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AD4" w:rsidRPr="002E7B11" w:rsidRDefault="00452AD4" w:rsidP="00452AD4">
      <w:pPr>
        <w:jc w:val="center"/>
      </w:pPr>
    </w:p>
    <w:p w:rsidR="00452AD4" w:rsidRPr="002E7B11" w:rsidRDefault="00452AD4" w:rsidP="00452AD4">
      <w:pPr>
        <w:jc w:val="center"/>
      </w:pPr>
    </w:p>
    <w:p w:rsidR="00452AD4" w:rsidRPr="002E7B11" w:rsidRDefault="00452AD4" w:rsidP="00452AD4">
      <w:pPr>
        <w:jc w:val="center"/>
      </w:pPr>
    </w:p>
    <w:p w:rsidR="00452AD4" w:rsidRPr="00452AD4" w:rsidRDefault="00452AD4" w:rsidP="00452AD4">
      <w:pPr>
        <w:tabs>
          <w:tab w:val="left" w:pos="1440"/>
        </w:tabs>
        <w:rPr>
          <w:rFonts w:ascii="Times New Roman" w:eastAsia="Times New Roman" w:hAnsi="Times New Roman" w:cs="Times New Roman"/>
          <w:color w:val="000000"/>
          <w:sz w:val="24"/>
          <w:szCs w:val="24"/>
        </w:rPr>
      </w:pPr>
      <w:r w:rsidRPr="00452AD4">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ab/>
        <w:t>Committee on Faculty Affairs</w:t>
      </w:r>
      <w:r>
        <w:rPr>
          <w:rFonts w:ascii="Times New Roman" w:eastAsia="Times New Roman" w:hAnsi="Times New Roman" w:cs="Times New Roman"/>
          <w:color w:val="000000"/>
          <w:sz w:val="24"/>
          <w:szCs w:val="24"/>
        </w:rPr>
        <w:tab/>
      </w:r>
      <w:r w:rsidRPr="00452AD4">
        <w:rPr>
          <w:rFonts w:ascii="Times New Roman" w:eastAsia="Times New Roman" w:hAnsi="Times New Roman" w:cs="Times New Roman"/>
          <w:color w:val="000000"/>
          <w:sz w:val="24"/>
          <w:szCs w:val="24"/>
        </w:rPr>
        <w:tab/>
      </w:r>
    </w:p>
    <w:p w:rsidR="00452AD4" w:rsidRPr="00452AD4" w:rsidRDefault="00452AD4" w:rsidP="00452AD4">
      <w:pPr>
        <w:tabs>
          <w:tab w:val="left" w:pos="1440"/>
        </w:tabs>
        <w:rPr>
          <w:rFonts w:ascii="Times New Roman" w:eastAsia="Times New Roman" w:hAnsi="Times New Roman" w:cs="Times New Roman"/>
          <w:color w:val="000000"/>
          <w:sz w:val="24"/>
          <w:szCs w:val="24"/>
        </w:rPr>
      </w:pPr>
      <w:r w:rsidRPr="00452AD4">
        <w:rPr>
          <w:rFonts w:ascii="Times New Roman" w:eastAsia="Times New Roman" w:hAnsi="Times New Roman" w:cs="Times New Roman"/>
          <w:color w:val="000000"/>
          <w:sz w:val="24"/>
          <w:szCs w:val="24"/>
        </w:rPr>
        <w:t>FROM:</w:t>
      </w:r>
      <w:r w:rsidRPr="00452AD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Steering Committee</w:t>
      </w:r>
    </w:p>
    <w:p w:rsidR="00452AD4" w:rsidRPr="00452AD4" w:rsidRDefault="00452AD4" w:rsidP="00452AD4">
      <w:pPr>
        <w:tabs>
          <w:tab w:val="left" w:pos="1440"/>
        </w:tabs>
        <w:rPr>
          <w:rFonts w:ascii="Times New Roman" w:eastAsia="Times New Roman" w:hAnsi="Times New Roman" w:cs="Times New Roman"/>
          <w:color w:val="000000"/>
          <w:sz w:val="24"/>
          <w:szCs w:val="24"/>
        </w:rPr>
      </w:pPr>
      <w:r w:rsidRPr="00452AD4">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z w:val="24"/>
          <w:szCs w:val="24"/>
        </w:rPr>
        <w:tab/>
        <w:t>Charge on Eligibility for Promotion</w:t>
      </w:r>
      <w:r w:rsidRPr="00452AD4">
        <w:rPr>
          <w:rFonts w:ascii="Times New Roman" w:eastAsia="Times New Roman" w:hAnsi="Times New Roman" w:cs="Times New Roman"/>
          <w:color w:val="000000"/>
          <w:sz w:val="24"/>
          <w:szCs w:val="24"/>
        </w:rPr>
        <w:tab/>
      </w:r>
    </w:p>
    <w:p w:rsidR="00452AD4" w:rsidRPr="00452AD4" w:rsidRDefault="00452AD4" w:rsidP="00452AD4">
      <w:pPr>
        <w:tabs>
          <w:tab w:val="left" w:pos="1440"/>
        </w:tabs>
        <w:rPr>
          <w:rFonts w:ascii="Times New Roman" w:eastAsia="Times New Roman" w:hAnsi="Times New Roman" w:cs="Times New Roman"/>
          <w:color w:val="000000"/>
          <w:sz w:val="24"/>
          <w:szCs w:val="24"/>
        </w:rPr>
      </w:pPr>
      <w:r w:rsidRPr="00452AD4">
        <w:rPr>
          <w:rFonts w:ascii="Times New Roman" w:eastAsia="Times New Roman" w:hAnsi="Times New Roman" w:cs="Times New Roman"/>
          <w:color w:val="000000"/>
          <w:sz w:val="24"/>
          <w:szCs w:val="24"/>
        </w:rPr>
        <w:t>DATE:</w:t>
      </w:r>
      <w:r w:rsidRPr="00452AD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November 2, 2010</w:t>
      </w:r>
    </w:p>
    <w:p w:rsidR="00334FB4" w:rsidRPr="002E5D6E" w:rsidRDefault="00C47076" w:rsidP="00C47076">
      <w:pPr>
        <w:spacing w:before="100" w:beforeAutospacing="1" w:after="100" w:afterAutospacing="1"/>
        <w:rPr>
          <w:rFonts w:ascii="Times New Roman" w:hAnsi="Times New Roman" w:cs="Times New Roman"/>
          <w:sz w:val="24"/>
          <w:szCs w:val="24"/>
        </w:rPr>
      </w:pPr>
      <w:r w:rsidRPr="002E5D6E">
        <w:rPr>
          <w:rFonts w:ascii="Times New Roman" w:eastAsia="Times New Roman" w:hAnsi="Times New Roman" w:cs="Times New Roman"/>
          <w:color w:val="000000"/>
          <w:sz w:val="24"/>
          <w:szCs w:val="24"/>
        </w:rPr>
        <w:t xml:space="preserve">A </w:t>
      </w:r>
      <w:r w:rsidR="002E5D6E">
        <w:rPr>
          <w:rFonts w:ascii="Times New Roman" w:eastAsia="Times New Roman" w:hAnsi="Times New Roman" w:cs="Times New Roman"/>
          <w:color w:val="000000"/>
          <w:sz w:val="24"/>
          <w:szCs w:val="24"/>
        </w:rPr>
        <w:t xml:space="preserve">question has been </w:t>
      </w:r>
      <w:r w:rsidRPr="002E5D6E">
        <w:rPr>
          <w:rFonts w:ascii="Times New Roman" w:eastAsia="Times New Roman" w:hAnsi="Times New Roman" w:cs="Times New Roman"/>
          <w:color w:val="000000"/>
          <w:sz w:val="24"/>
          <w:szCs w:val="24"/>
        </w:rPr>
        <w:t xml:space="preserve">raised by the Faculty Senate </w:t>
      </w:r>
      <w:r w:rsidR="00FD6209">
        <w:rPr>
          <w:rFonts w:ascii="Times New Roman" w:eastAsia="Times New Roman" w:hAnsi="Times New Roman" w:cs="Times New Roman"/>
          <w:color w:val="000000"/>
          <w:sz w:val="24"/>
          <w:szCs w:val="24"/>
        </w:rPr>
        <w:t xml:space="preserve">concerning </w:t>
      </w:r>
      <w:r w:rsidRPr="002E5D6E">
        <w:rPr>
          <w:rFonts w:ascii="Times New Roman" w:eastAsia="Times New Roman" w:hAnsi="Times New Roman" w:cs="Times New Roman"/>
          <w:color w:val="000000"/>
          <w:sz w:val="24"/>
          <w:szCs w:val="24"/>
        </w:rPr>
        <w:t xml:space="preserve">eligibility for promotion.  According to the Promotion and Reappointment Document, eligibility for the rank of Associate Professor is, "An earned doctorate or other appropriate terminal degree from an accredited institution in an appropriate field of study and five (5) years of professional experience."   </w:t>
      </w:r>
      <w:r w:rsidR="00334FB4" w:rsidRPr="002E5D6E">
        <w:rPr>
          <w:rFonts w:ascii="Times New Roman" w:eastAsia="Times New Roman" w:hAnsi="Times New Roman" w:cs="Times New Roman"/>
          <w:color w:val="000000"/>
          <w:sz w:val="24"/>
          <w:szCs w:val="24"/>
        </w:rPr>
        <w:t>However, the Promotion and Reappointment Document also states that , “</w:t>
      </w:r>
      <w:r w:rsidR="00334FB4" w:rsidRPr="002E5D6E">
        <w:rPr>
          <w:rFonts w:ascii="Times New Roman" w:hAnsi="Times New Roman" w:cs="Times New Roman"/>
          <w:sz w:val="24"/>
          <w:szCs w:val="24"/>
        </w:rPr>
        <w:t xml:space="preserve">All faculty, including those not yet tenured, who meet the minimum requirements set out below are eligible to apply for promotion.”  </w:t>
      </w:r>
    </w:p>
    <w:p w:rsidR="007F2B73" w:rsidRPr="002E5D6E" w:rsidRDefault="00334FB4" w:rsidP="007F2B73">
      <w:pPr>
        <w:spacing w:before="100" w:beforeAutospacing="1" w:after="100" w:afterAutospacing="1"/>
        <w:rPr>
          <w:rFonts w:ascii="Times New Roman" w:hAnsi="Times New Roman" w:cs="Times New Roman"/>
          <w:sz w:val="24"/>
          <w:szCs w:val="24"/>
        </w:rPr>
      </w:pPr>
      <w:r w:rsidRPr="002E5D6E">
        <w:rPr>
          <w:rFonts w:ascii="Times New Roman" w:hAnsi="Times New Roman" w:cs="Times New Roman"/>
          <w:sz w:val="24"/>
          <w:szCs w:val="24"/>
        </w:rPr>
        <w:t>Since applications for promotion are due in September of one year</w:t>
      </w:r>
      <w:r w:rsidR="002E5D6E">
        <w:rPr>
          <w:rFonts w:ascii="Times New Roman" w:hAnsi="Times New Roman" w:cs="Times New Roman"/>
          <w:sz w:val="24"/>
          <w:szCs w:val="24"/>
        </w:rPr>
        <w:t>,</w:t>
      </w:r>
      <w:r w:rsidRPr="002E5D6E">
        <w:rPr>
          <w:rFonts w:ascii="Times New Roman" w:hAnsi="Times New Roman" w:cs="Times New Roman"/>
          <w:sz w:val="24"/>
          <w:szCs w:val="24"/>
        </w:rPr>
        <w:t xml:space="preserve"> but </w:t>
      </w:r>
      <w:r w:rsidR="002E5D6E">
        <w:rPr>
          <w:rFonts w:ascii="Times New Roman" w:hAnsi="Times New Roman" w:cs="Times New Roman"/>
          <w:sz w:val="24"/>
          <w:szCs w:val="24"/>
        </w:rPr>
        <w:t xml:space="preserve">the </w:t>
      </w:r>
      <w:r w:rsidRPr="002E5D6E">
        <w:rPr>
          <w:rFonts w:ascii="Times New Roman" w:hAnsi="Times New Roman" w:cs="Times New Roman"/>
          <w:sz w:val="24"/>
          <w:szCs w:val="24"/>
        </w:rPr>
        <w:t xml:space="preserve">promotion, if awarded, </w:t>
      </w:r>
      <w:r w:rsidR="002E5D6E">
        <w:rPr>
          <w:rFonts w:ascii="Times New Roman" w:hAnsi="Times New Roman" w:cs="Times New Roman"/>
          <w:sz w:val="24"/>
          <w:szCs w:val="24"/>
        </w:rPr>
        <w:t xml:space="preserve">is </w:t>
      </w:r>
      <w:r w:rsidRPr="002E5D6E">
        <w:rPr>
          <w:rFonts w:ascii="Times New Roman" w:hAnsi="Times New Roman" w:cs="Times New Roman"/>
          <w:sz w:val="24"/>
          <w:szCs w:val="24"/>
        </w:rPr>
        <w:t xml:space="preserve">effective </w:t>
      </w:r>
      <w:r w:rsidR="002E5D6E">
        <w:rPr>
          <w:rFonts w:ascii="Times New Roman" w:hAnsi="Times New Roman" w:cs="Times New Roman"/>
          <w:sz w:val="24"/>
          <w:szCs w:val="24"/>
        </w:rPr>
        <w:t xml:space="preserve">only at </w:t>
      </w:r>
      <w:r w:rsidRPr="002E5D6E">
        <w:rPr>
          <w:rFonts w:ascii="Times New Roman" w:hAnsi="Times New Roman" w:cs="Times New Roman"/>
          <w:sz w:val="24"/>
          <w:szCs w:val="24"/>
        </w:rPr>
        <w:t xml:space="preserve">the beginning of the following academic year, the </w:t>
      </w:r>
      <w:r w:rsidR="002E5D6E">
        <w:rPr>
          <w:rFonts w:ascii="Times New Roman" w:hAnsi="Times New Roman" w:cs="Times New Roman"/>
          <w:sz w:val="24"/>
          <w:szCs w:val="24"/>
        </w:rPr>
        <w:t xml:space="preserve">Steering Committee asks </w:t>
      </w:r>
      <w:r w:rsidRPr="002E5D6E">
        <w:rPr>
          <w:rFonts w:ascii="Times New Roman" w:hAnsi="Times New Roman" w:cs="Times New Roman"/>
          <w:sz w:val="24"/>
          <w:szCs w:val="24"/>
        </w:rPr>
        <w:t xml:space="preserve">Committee on Faculty Affairs to clarify whether a candidate must </w:t>
      </w:r>
      <w:r w:rsidR="002E5D6E">
        <w:rPr>
          <w:rFonts w:ascii="Times New Roman" w:hAnsi="Times New Roman" w:cs="Times New Roman"/>
          <w:sz w:val="24"/>
          <w:szCs w:val="24"/>
        </w:rPr>
        <w:t xml:space="preserve">have </w:t>
      </w:r>
      <w:r w:rsidRPr="002E5D6E">
        <w:rPr>
          <w:rFonts w:ascii="Times New Roman" w:hAnsi="Times New Roman" w:cs="Times New Roman"/>
          <w:sz w:val="24"/>
          <w:szCs w:val="24"/>
        </w:rPr>
        <w:t xml:space="preserve">met the requirement of five years of professional </w:t>
      </w:r>
      <w:r w:rsidR="002E5D6E">
        <w:rPr>
          <w:rFonts w:ascii="Times New Roman" w:hAnsi="Times New Roman" w:cs="Times New Roman"/>
          <w:sz w:val="24"/>
          <w:szCs w:val="24"/>
        </w:rPr>
        <w:t xml:space="preserve">experience at the time of applying for promotion or whether a faculty member may apply if he or she will have met the eligibility requirement by the time the promotion would be effective.  Whichever clarification CFA makes, </w:t>
      </w:r>
      <w:r w:rsidR="00B90DDF">
        <w:rPr>
          <w:rFonts w:ascii="Times New Roman" w:hAnsi="Times New Roman" w:cs="Times New Roman"/>
          <w:sz w:val="24"/>
          <w:szCs w:val="24"/>
        </w:rPr>
        <w:t xml:space="preserve">the Steering Committee </w:t>
      </w:r>
      <w:r w:rsidR="002E5D6E">
        <w:rPr>
          <w:rFonts w:ascii="Times New Roman" w:hAnsi="Times New Roman" w:cs="Times New Roman"/>
          <w:sz w:val="24"/>
          <w:szCs w:val="24"/>
        </w:rPr>
        <w:t>ask</w:t>
      </w:r>
      <w:r w:rsidR="00B90DDF">
        <w:rPr>
          <w:rFonts w:ascii="Times New Roman" w:hAnsi="Times New Roman" w:cs="Times New Roman"/>
          <w:sz w:val="24"/>
          <w:szCs w:val="24"/>
        </w:rPr>
        <w:t xml:space="preserve">s it </w:t>
      </w:r>
      <w:r w:rsidR="002E5D6E">
        <w:rPr>
          <w:rFonts w:ascii="Times New Roman" w:hAnsi="Times New Roman" w:cs="Times New Roman"/>
          <w:sz w:val="24"/>
          <w:szCs w:val="24"/>
        </w:rPr>
        <w:t xml:space="preserve">to write </w:t>
      </w:r>
      <w:r w:rsidR="007F2B73">
        <w:rPr>
          <w:rFonts w:ascii="Times New Roman" w:hAnsi="Times New Roman" w:cs="Times New Roman"/>
          <w:sz w:val="24"/>
          <w:szCs w:val="24"/>
        </w:rPr>
        <w:t xml:space="preserve">consistent </w:t>
      </w:r>
      <w:r w:rsidR="002E5D6E">
        <w:rPr>
          <w:rFonts w:ascii="Times New Roman" w:hAnsi="Times New Roman" w:cs="Times New Roman"/>
          <w:sz w:val="24"/>
          <w:szCs w:val="24"/>
        </w:rPr>
        <w:t xml:space="preserve">language reflecting </w:t>
      </w:r>
      <w:r w:rsidR="00FD6209">
        <w:rPr>
          <w:rFonts w:ascii="Times New Roman" w:hAnsi="Times New Roman" w:cs="Times New Roman"/>
          <w:sz w:val="24"/>
          <w:szCs w:val="24"/>
        </w:rPr>
        <w:t xml:space="preserve">its decision </w:t>
      </w:r>
      <w:r w:rsidR="002E5D6E">
        <w:rPr>
          <w:rFonts w:ascii="Times New Roman" w:hAnsi="Times New Roman" w:cs="Times New Roman"/>
          <w:sz w:val="24"/>
          <w:szCs w:val="24"/>
        </w:rPr>
        <w:t xml:space="preserve">which will be inserted into the Promotion and Reappointment Document </w:t>
      </w:r>
      <w:r w:rsidR="007F2B73">
        <w:rPr>
          <w:rFonts w:ascii="Times New Roman" w:hAnsi="Times New Roman" w:cs="Times New Roman"/>
          <w:sz w:val="24"/>
          <w:szCs w:val="24"/>
        </w:rPr>
        <w:t>wherever that document makes reference to eligibility requirements.</w:t>
      </w:r>
      <w:r w:rsidR="00FD6209">
        <w:rPr>
          <w:rFonts w:ascii="Times New Roman" w:hAnsi="Times New Roman" w:cs="Times New Roman"/>
          <w:sz w:val="24"/>
          <w:szCs w:val="24"/>
        </w:rPr>
        <w:t xml:space="preserve">  </w:t>
      </w:r>
    </w:p>
    <w:p w:rsidR="00862869" w:rsidRPr="002E5D6E" w:rsidRDefault="00862869">
      <w:pPr>
        <w:rPr>
          <w:rFonts w:ascii="Times New Roman" w:hAnsi="Times New Roman" w:cs="Times New Roman"/>
          <w:sz w:val="24"/>
          <w:szCs w:val="24"/>
        </w:rPr>
      </w:pPr>
    </w:p>
    <w:sectPr w:rsidR="00862869" w:rsidRPr="002E5D6E" w:rsidSect="000A1E3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CBA" w:rsidRDefault="00865CBA" w:rsidP="00ED329C">
      <w:pPr>
        <w:spacing w:after="0" w:line="240" w:lineRule="auto"/>
      </w:pPr>
      <w:r>
        <w:separator/>
      </w:r>
    </w:p>
  </w:endnote>
  <w:endnote w:type="continuationSeparator" w:id="0">
    <w:p w:rsidR="00865CBA" w:rsidRDefault="00865CBA" w:rsidP="00ED32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CBA" w:rsidRDefault="00865CBA" w:rsidP="00ED329C">
      <w:pPr>
        <w:spacing w:after="0" w:line="240" w:lineRule="auto"/>
      </w:pPr>
      <w:r>
        <w:separator/>
      </w:r>
    </w:p>
  </w:footnote>
  <w:footnote w:type="continuationSeparator" w:id="0">
    <w:p w:rsidR="00865CBA" w:rsidRDefault="00865CBA" w:rsidP="00ED32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ED329C"/>
    <w:rsid w:val="001B19D8"/>
    <w:rsid w:val="002E5D6E"/>
    <w:rsid w:val="00334FB4"/>
    <w:rsid w:val="00452AD4"/>
    <w:rsid w:val="006C7674"/>
    <w:rsid w:val="007F2B73"/>
    <w:rsid w:val="00862869"/>
    <w:rsid w:val="00865CBA"/>
    <w:rsid w:val="009A7F9C"/>
    <w:rsid w:val="00B90DDF"/>
    <w:rsid w:val="00C47076"/>
    <w:rsid w:val="00DA7EFD"/>
    <w:rsid w:val="00DD6791"/>
    <w:rsid w:val="00E2325D"/>
    <w:rsid w:val="00ED329C"/>
    <w:rsid w:val="00FD62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29C"/>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ED329C"/>
    <w:rPr>
      <w:vertAlign w:val="superscript"/>
    </w:rPr>
  </w:style>
  <w:style w:type="paragraph" w:styleId="FootnoteText">
    <w:name w:val="footnote text"/>
    <w:basedOn w:val="Normal"/>
    <w:link w:val="FootnoteTextChar"/>
    <w:uiPriority w:val="99"/>
    <w:semiHidden/>
    <w:rsid w:val="00ED329C"/>
    <w:pPr>
      <w:spacing w:after="0" w:line="240" w:lineRule="auto"/>
    </w:pPr>
    <w:rPr>
      <w:rFonts w:ascii="Times New Roman" w:eastAsia="Times New Roman" w:hAnsi="Times New Roman" w:cs="Times New Roman"/>
      <w:bCs/>
      <w:sz w:val="24"/>
      <w:szCs w:val="20"/>
    </w:rPr>
  </w:style>
  <w:style w:type="character" w:customStyle="1" w:styleId="FootnoteTextChar">
    <w:name w:val="Footnote Text Char"/>
    <w:basedOn w:val="DefaultParagraphFont"/>
    <w:link w:val="FootnoteText"/>
    <w:uiPriority w:val="99"/>
    <w:semiHidden/>
    <w:rsid w:val="00ED329C"/>
    <w:rPr>
      <w:rFonts w:eastAsia="Times New Roman" w:cs="Times New Roman"/>
      <w:bCs/>
      <w:szCs w:val="20"/>
    </w:rPr>
  </w:style>
  <w:style w:type="paragraph" w:styleId="BalloonText">
    <w:name w:val="Balloon Text"/>
    <w:basedOn w:val="Normal"/>
    <w:link w:val="BalloonTextChar"/>
    <w:uiPriority w:val="99"/>
    <w:semiHidden/>
    <w:unhideWhenUsed/>
    <w:rsid w:val="00DA7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EFD"/>
    <w:rPr>
      <w:rFonts w:ascii="Tahoma" w:hAnsi="Tahoma" w:cs="Tahoma"/>
      <w:sz w:val="16"/>
      <w:szCs w:val="16"/>
    </w:rPr>
  </w:style>
  <w:style w:type="paragraph" w:styleId="HTMLPreformatted">
    <w:name w:val="HTML Preformatted"/>
    <w:basedOn w:val="Normal"/>
    <w:link w:val="HTMLPreformattedChar"/>
    <w:uiPriority w:val="99"/>
    <w:semiHidden/>
    <w:unhideWhenUsed/>
    <w:rsid w:val="007F2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F2B73"/>
    <w:rPr>
      <w:rFonts w:ascii="Courier New" w:eastAsia="Times New Roman" w:hAnsi="Courier New" w:cs="Courier New"/>
      <w:sz w:val="20"/>
      <w:szCs w:val="20"/>
    </w:rPr>
  </w:style>
  <w:style w:type="character" w:customStyle="1" w:styleId="moz-txt-tag">
    <w:name w:val="moz-txt-tag"/>
    <w:basedOn w:val="DefaultParagraphFont"/>
    <w:rsid w:val="007F2B73"/>
  </w:style>
</w:styles>
</file>

<file path=word/webSettings.xml><?xml version="1.0" encoding="utf-8"?>
<w:webSettings xmlns:r="http://schemas.openxmlformats.org/officeDocument/2006/relationships" xmlns:w="http://schemas.openxmlformats.org/wordprocessingml/2006/main">
  <w:divs>
    <w:div w:id="186778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TCNJ</dc:creator>
  <cp:keywords/>
  <dc:description/>
  <cp:lastModifiedBy>TCNJ</cp:lastModifiedBy>
  <cp:revision>2</cp:revision>
  <cp:lastPrinted>2010-10-27T15:07:00Z</cp:lastPrinted>
  <dcterms:created xsi:type="dcterms:W3CDTF">2010-11-01T15:28:00Z</dcterms:created>
  <dcterms:modified xsi:type="dcterms:W3CDTF">2010-11-01T15:28:00Z</dcterms:modified>
</cp:coreProperties>
</file>