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CA" w:rsidRPr="00C3230D" w:rsidRDefault="00BF47CA" w:rsidP="00BF47CA">
      <w:pPr>
        <w:jc w:val="center"/>
        <w:rPr>
          <w:rFonts w:ascii="Times New Roman" w:hAnsi="Times New Roman"/>
          <w:b/>
          <w:sz w:val="22"/>
        </w:rPr>
      </w:pPr>
      <w:bookmarkStart w:id="0" w:name="_GoBack"/>
      <w:bookmarkEnd w:id="0"/>
      <w:r w:rsidRPr="00C3230D">
        <w:rPr>
          <w:rFonts w:ascii="Times New Roman" w:hAnsi="Times New Roman"/>
          <w:b/>
          <w:sz w:val="22"/>
        </w:rPr>
        <w:t>Committee on Faculty Affairs Minutes</w:t>
      </w:r>
    </w:p>
    <w:p w:rsidR="00BF47CA" w:rsidRPr="00C3230D" w:rsidRDefault="007D64F0" w:rsidP="00BF47CA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December 14</w:t>
      </w:r>
      <w:r w:rsidR="00BF47CA" w:rsidRPr="00C3230D">
        <w:rPr>
          <w:rFonts w:ascii="Times New Roman" w:hAnsi="Times New Roman"/>
          <w:b/>
          <w:sz w:val="22"/>
        </w:rPr>
        <w:t>, 2011</w:t>
      </w:r>
    </w:p>
    <w:p w:rsidR="00BF47CA" w:rsidRPr="00C3230D" w:rsidRDefault="00BF47CA">
      <w:pPr>
        <w:rPr>
          <w:rFonts w:ascii="Times New Roman" w:hAnsi="Times New Roman"/>
          <w:sz w:val="22"/>
        </w:rPr>
      </w:pPr>
    </w:p>
    <w:p w:rsidR="00E33C1A" w:rsidRDefault="00BF47CA">
      <w:pPr>
        <w:rPr>
          <w:rFonts w:ascii="Times New Roman" w:hAnsi="Times New Roman"/>
          <w:sz w:val="22"/>
        </w:rPr>
      </w:pPr>
      <w:r w:rsidRPr="00C3230D">
        <w:rPr>
          <w:rFonts w:ascii="Times New Roman" w:hAnsi="Times New Roman"/>
          <w:sz w:val="22"/>
        </w:rPr>
        <w:t xml:space="preserve">Present:  C. Alves, M. Bender, </w:t>
      </w:r>
      <w:r w:rsidR="00005B60">
        <w:rPr>
          <w:rFonts w:ascii="Times New Roman" w:hAnsi="Times New Roman"/>
          <w:sz w:val="22"/>
        </w:rPr>
        <w:t xml:space="preserve">M. Benoit, </w:t>
      </w:r>
      <w:r w:rsidRPr="00C3230D">
        <w:rPr>
          <w:rFonts w:ascii="Times New Roman" w:hAnsi="Times New Roman"/>
          <w:sz w:val="22"/>
        </w:rPr>
        <w:t>M. Gorman</w:t>
      </w:r>
      <w:r w:rsidR="0091530B">
        <w:rPr>
          <w:rFonts w:ascii="Times New Roman" w:hAnsi="Times New Roman"/>
          <w:sz w:val="22"/>
        </w:rPr>
        <w:t xml:space="preserve">, D. Hunt, </w:t>
      </w:r>
      <w:r w:rsidR="007811AA">
        <w:rPr>
          <w:rFonts w:ascii="Times New Roman" w:hAnsi="Times New Roman"/>
          <w:sz w:val="22"/>
        </w:rPr>
        <w:t xml:space="preserve">H. Hustis, </w:t>
      </w:r>
      <w:r w:rsidR="0091530B">
        <w:rPr>
          <w:rFonts w:ascii="Times New Roman" w:hAnsi="Times New Roman"/>
          <w:sz w:val="22"/>
        </w:rPr>
        <w:t xml:space="preserve">J. Kang, </w:t>
      </w:r>
      <w:r w:rsidR="00005B60">
        <w:rPr>
          <w:rFonts w:ascii="Times New Roman" w:hAnsi="Times New Roman"/>
          <w:sz w:val="22"/>
        </w:rPr>
        <w:t xml:space="preserve">J. MacDonald, </w:t>
      </w:r>
      <w:r w:rsidR="0091530B">
        <w:rPr>
          <w:rFonts w:ascii="Times New Roman" w:hAnsi="Times New Roman"/>
          <w:sz w:val="22"/>
        </w:rPr>
        <w:t>B. McMahan</w:t>
      </w:r>
      <w:r w:rsidRPr="00C3230D">
        <w:rPr>
          <w:rFonts w:ascii="Times New Roman" w:hAnsi="Times New Roman"/>
          <w:sz w:val="22"/>
        </w:rPr>
        <w:t xml:space="preserve">, </w:t>
      </w:r>
      <w:r w:rsidR="00025DAE">
        <w:rPr>
          <w:rFonts w:ascii="Times New Roman" w:hAnsi="Times New Roman"/>
          <w:sz w:val="22"/>
        </w:rPr>
        <w:t xml:space="preserve">R. Morin, </w:t>
      </w:r>
      <w:r w:rsidRPr="00C3230D">
        <w:rPr>
          <w:rFonts w:ascii="Times New Roman" w:hAnsi="Times New Roman"/>
          <w:sz w:val="22"/>
        </w:rPr>
        <w:t xml:space="preserve">B. Rifkin, B. Strassman, </w:t>
      </w:r>
      <w:r w:rsidR="0091530B">
        <w:rPr>
          <w:rFonts w:ascii="Times New Roman" w:hAnsi="Times New Roman"/>
          <w:sz w:val="22"/>
        </w:rPr>
        <w:t xml:space="preserve">S. Schreiner, </w:t>
      </w:r>
      <w:r w:rsidRPr="00C3230D">
        <w:rPr>
          <w:rFonts w:ascii="Times New Roman" w:hAnsi="Times New Roman"/>
          <w:sz w:val="22"/>
        </w:rPr>
        <w:t>R. Veenstra</w:t>
      </w:r>
    </w:p>
    <w:p w:rsidR="00E33C1A" w:rsidRDefault="00E33C1A">
      <w:pPr>
        <w:rPr>
          <w:rFonts w:ascii="Times New Roman" w:hAnsi="Times New Roman"/>
          <w:sz w:val="22"/>
        </w:rPr>
      </w:pPr>
    </w:p>
    <w:p w:rsidR="00E33C1A" w:rsidRDefault="00005B6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Absent</w:t>
      </w:r>
      <w:r w:rsidR="00E33C1A">
        <w:rPr>
          <w:rFonts w:ascii="Times New Roman" w:hAnsi="Times New Roman"/>
          <w:sz w:val="22"/>
        </w:rPr>
        <w:t>:  T. Dietrich</w:t>
      </w:r>
    </w:p>
    <w:p w:rsidR="00BF47CA" w:rsidRPr="00C3230D" w:rsidRDefault="00BF47CA">
      <w:pPr>
        <w:rPr>
          <w:rFonts w:ascii="Times New Roman" w:hAnsi="Times New Roman"/>
          <w:sz w:val="22"/>
        </w:rPr>
      </w:pPr>
    </w:p>
    <w:p w:rsidR="00BF47CA" w:rsidRPr="00C3230D" w:rsidRDefault="00BF47CA">
      <w:pPr>
        <w:rPr>
          <w:rFonts w:ascii="Times New Roman" w:hAnsi="Times New Roman"/>
          <w:sz w:val="22"/>
        </w:rPr>
      </w:pPr>
      <w:r w:rsidRPr="00C3230D">
        <w:rPr>
          <w:rFonts w:ascii="Times New Roman" w:hAnsi="Times New Roman"/>
          <w:sz w:val="22"/>
        </w:rPr>
        <w:t xml:space="preserve">Minutes for </w:t>
      </w:r>
      <w:r w:rsidR="007D64F0">
        <w:rPr>
          <w:rFonts w:ascii="Times New Roman" w:hAnsi="Times New Roman"/>
          <w:sz w:val="22"/>
        </w:rPr>
        <w:t>November 9</w:t>
      </w:r>
      <w:r w:rsidRPr="00C3230D">
        <w:rPr>
          <w:rFonts w:ascii="Times New Roman" w:hAnsi="Times New Roman"/>
          <w:sz w:val="22"/>
        </w:rPr>
        <w:t xml:space="preserve">, 2011 </w:t>
      </w:r>
      <w:r w:rsidR="007D64F0">
        <w:rPr>
          <w:rFonts w:ascii="Times New Roman" w:hAnsi="Times New Roman"/>
          <w:sz w:val="22"/>
        </w:rPr>
        <w:t xml:space="preserve">meeting </w:t>
      </w:r>
      <w:r w:rsidRPr="00C3230D">
        <w:rPr>
          <w:rFonts w:ascii="Times New Roman" w:hAnsi="Times New Roman"/>
          <w:sz w:val="22"/>
        </w:rPr>
        <w:t>were approved</w:t>
      </w:r>
    </w:p>
    <w:p w:rsidR="00BF47CA" w:rsidRPr="00C3230D" w:rsidRDefault="00BF47CA">
      <w:pPr>
        <w:rPr>
          <w:rFonts w:ascii="Times New Roman" w:hAnsi="Times New Roman"/>
          <w:sz w:val="22"/>
        </w:rPr>
      </w:pPr>
    </w:p>
    <w:p w:rsidR="00BF47CA" w:rsidRPr="00C3230D" w:rsidRDefault="00F24E6A" w:rsidP="00BF47C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Continuing</w:t>
      </w:r>
      <w:r w:rsidR="00BF47CA" w:rsidRPr="00C3230D">
        <w:rPr>
          <w:rFonts w:ascii="Times New Roman" w:hAnsi="Times New Roman"/>
          <w:sz w:val="22"/>
        </w:rPr>
        <w:t xml:space="preserve"> Business</w:t>
      </w:r>
    </w:p>
    <w:p w:rsidR="00BF47CA" w:rsidRPr="00C3230D" w:rsidRDefault="00BF47CA" w:rsidP="00BF47CA">
      <w:pPr>
        <w:rPr>
          <w:rFonts w:ascii="Times New Roman" w:hAnsi="Times New Roman"/>
          <w:sz w:val="22"/>
        </w:rPr>
      </w:pPr>
    </w:p>
    <w:p w:rsidR="00005B60" w:rsidRDefault="00005B60" w:rsidP="00BF47CA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SOSA program review charge</w:t>
      </w:r>
    </w:p>
    <w:p w:rsidR="00005B60" w:rsidRDefault="00005B60" w:rsidP="00005B60">
      <w:pPr>
        <w:ind w:left="720"/>
        <w:rPr>
          <w:rFonts w:ascii="Times New Roman" w:hAnsi="Times New Roman"/>
          <w:sz w:val="22"/>
        </w:rPr>
      </w:pPr>
    </w:p>
    <w:p w:rsidR="00005B60" w:rsidRDefault="00005B60" w:rsidP="00005B60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</w:t>
      </w:r>
      <w:r w:rsidR="00F24E6A">
        <w:rPr>
          <w:rFonts w:ascii="Times New Roman" w:hAnsi="Times New Roman"/>
          <w:sz w:val="22"/>
        </w:rPr>
        <w:t>subcommittee has completed the Final Recommendation on SOSA and is preparing it for submission to Steering.</w:t>
      </w:r>
    </w:p>
    <w:p w:rsidR="00005B60" w:rsidRPr="00F24E6A" w:rsidRDefault="00005B60" w:rsidP="00F24E6A">
      <w:pPr>
        <w:rPr>
          <w:rFonts w:ascii="Times New Roman" w:hAnsi="Times New Roman"/>
          <w:sz w:val="22"/>
        </w:rPr>
      </w:pPr>
    </w:p>
    <w:p w:rsidR="00F24E6A" w:rsidRDefault="00F24E6A" w:rsidP="00BF47CA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Modification of Duties Charge</w:t>
      </w:r>
    </w:p>
    <w:p w:rsidR="00F24E6A" w:rsidRDefault="00F24E6A" w:rsidP="00F24E6A">
      <w:pPr>
        <w:rPr>
          <w:rFonts w:ascii="Times New Roman" w:hAnsi="Times New Roman"/>
          <w:sz w:val="22"/>
        </w:rPr>
      </w:pPr>
    </w:p>
    <w:p w:rsidR="00BF47CA" w:rsidRPr="00F24E6A" w:rsidRDefault="00F24E6A" w:rsidP="00F24E6A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CFA discussed progress on the charge in light of continuing contract negotiations between the State and AFT.  Several aspects of the negotiations could have a direct impact on the terms and conditions of such a policy.  CFA agreed to continue work on a set of procedures related to the Modification of Duties but to hold off of on any specifics policie</w:t>
      </w:r>
      <w:r w:rsidR="00160227">
        <w:rPr>
          <w:rFonts w:ascii="Times New Roman" w:hAnsi="Times New Roman"/>
          <w:sz w:val="22"/>
        </w:rPr>
        <w:t>s that might be affected by a new contract.</w:t>
      </w:r>
    </w:p>
    <w:p w:rsidR="00BF47CA" w:rsidRPr="00C3230D" w:rsidRDefault="00BF47CA" w:rsidP="00BF47CA">
      <w:pPr>
        <w:rPr>
          <w:rFonts w:ascii="Times New Roman" w:hAnsi="Times New Roman"/>
          <w:sz w:val="22"/>
        </w:rPr>
      </w:pPr>
    </w:p>
    <w:p w:rsidR="005E192B" w:rsidRDefault="00E33C1A" w:rsidP="005E192B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Discussion of </w:t>
      </w:r>
      <w:r w:rsidR="00160227">
        <w:rPr>
          <w:rFonts w:ascii="Times New Roman" w:hAnsi="Times New Roman"/>
          <w:sz w:val="22"/>
        </w:rPr>
        <w:t>Faculty Conduct charge</w:t>
      </w:r>
    </w:p>
    <w:p w:rsidR="005E192B" w:rsidRDefault="005E192B" w:rsidP="005E192B">
      <w:pPr>
        <w:ind w:left="720"/>
        <w:rPr>
          <w:rFonts w:ascii="Times New Roman" w:hAnsi="Times New Roman"/>
          <w:sz w:val="22"/>
        </w:rPr>
      </w:pPr>
    </w:p>
    <w:p w:rsidR="005E192B" w:rsidRPr="005E192B" w:rsidRDefault="00E33C1A" w:rsidP="005E192B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subcommittee shared its progress on the charge thus far.</w:t>
      </w:r>
      <w:r w:rsidR="00160227">
        <w:rPr>
          <w:rFonts w:ascii="Times New Roman" w:hAnsi="Times New Roman"/>
          <w:sz w:val="22"/>
        </w:rPr>
        <w:t xml:space="preserve">  It is currently working on a first draft of a conduct policy and procedures, and plans to bring a revised version of it to CFA in the spring semester.</w:t>
      </w:r>
    </w:p>
    <w:p w:rsidR="00BF47CA" w:rsidRPr="00C3230D" w:rsidRDefault="00BF47CA" w:rsidP="00BF47CA">
      <w:pPr>
        <w:rPr>
          <w:rFonts w:ascii="Times New Roman" w:hAnsi="Times New Roman"/>
          <w:sz w:val="22"/>
        </w:rPr>
      </w:pPr>
    </w:p>
    <w:p w:rsidR="00BF47CA" w:rsidRPr="00C3230D" w:rsidRDefault="00160227" w:rsidP="00BF47C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Visit by Interim Provost Susan Bakewell-Sachs</w:t>
      </w:r>
    </w:p>
    <w:p w:rsidR="00BF47CA" w:rsidRPr="00C3230D" w:rsidRDefault="00BF47CA" w:rsidP="00BF47CA">
      <w:pPr>
        <w:rPr>
          <w:rFonts w:ascii="Times New Roman" w:hAnsi="Times New Roman"/>
          <w:sz w:val="22"/>
        </w:rPr>
      </w:pPr>
    </w:p>
    <w:p w:rsidR="00160227" w:rsidRDefault="00720112" w:rsidP="00720112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Interim Provost discussed progress with regard to campus-wide planning.  She summarized the work of the ad hoc committee on Strategic Planning, which is preparing a document that will lay out strategic initiatives and create a master blueprint for moving forward.  The Interim Provost also discussed briefly the need for Standing Committees, such as CFA, to serve more of a planning function as is called for in the Governance Document.</w:t>
      </w:r>
    </w:p>
    <w:p w:rsidR="00E33C1A" w:rsidRDefault="00E33C1A" w:rsidP="00E33C1A">
      <w:pPr>
        <w:rPr>
          <w:rFonts w:ascii="Times New Roman" w:hAnsi="Times New Roman"/>
          <w:sz w:val="22"/>
        </w:rPr>
      </w:pPr>
    </w:p>
    <w:p w:rsidR="00BF47CA" w:rsidRPr="00C3230D" w:rsidRDefault="00BF47CA" w:rsidP="00BF47CA">
      <w:pPr>
        <w:ind w:left="1440"/>
        <w:rPr>
          <w:rFonts w:ascii="Times New Roman" w:hAnsi="Times New Roman"/>
          <w:sz w:val="22"/>
        </w:rPr>
      </w:pPr>
    </w:p>
    <w:p w:rsidR="00BF47CA" w:rsidRPr="00C3230D" w:rsidRDefault="00BF47CA" w:rsidP="00BF47CA">
      <w:pPr>
        <w:rPr>
          <w:rFonts w:ascii="Times New Roman" w:hAnsi="Times New Roman"/>
          <w:sz w:val="22"/>
        </w:rPr>
      </w:pPr>
      <w:r w:rsidRPr="00C3230D">
        <w:rPr>
          <w:rFonts w:ascii="Times New Roman" w:hAnsi="Times New Roman"/>
          <w:sz w:val="22"/>
        </w:rPr>
        <w:t>Respectfully submitted,</w:t>
      </w:r>
    </w:p>
    <w:p w:rsidR="00BF47CA" w:rsidRPr="00C3230D" w:rsidRDefault="00BF47CA" w:rsidP="00BF47CA">
      <w:pPr>
        <w:rPr>
          <w:rFonts w:ascii="Times New Roman" w:hAnsi="Times New Roman"/>
          <w:sz w:val="22"/>
        </w:rPr>
      </w:pPr>
      <w:r w:rsidRPr="00C3230D">
        <w:rPr>
          <w:rFonts w:ascii="Times New Roman" w:hAnsi="Times New Roman"/>
          <w:sz w:val="22"/>
        </w:rPr>
        <w:t>Matt Bender</w:t>
      </w:r>
    </w:p>
    <w:p w:rsidR="00BF47CA" w:rsidRPr="00C3230D" w:rsidRDefault="00BF47CA">
      <w:pPr>
        <w:rPr>
          <w:rFonts w:ascii="Times New Roman" w:hAnsi="Times New Roman"/>
          <w:sz w:val="22"/>
        </w:rPr>
      </w:pPr>
    </w:p>
    <w:p w:rsidR="00BF47CA" w:rsidRPr="00C3230D" w:rsidRDefault="00BF47CA">
      <w:pPr>
        <w:rPr>
          <w:rFonts w:ascii="Times New Roman" w:hAnsi="Times New Roman"/>
          <w:sz w:val="22"/>
        </w:rPr>
      </w:pPr>
      <w:r w:rsidRPr="00C3230D">
        <w:rPr>
          <w:rFonts w:ascii="Times New Roman" w:hAnsi="Times New Roman"/>
          <w:sz w:val="22"/>
        </w:rPr>
        <w:tab/>
      </w:r>
      <w:r w:rsidRPr="00C3230D">
        <w:rPr>
          <w:rFonts w:ascii="Times New Roman" w:hAnsi="Times New Roman"/>
          <w:sz w:val="22"/>
        </w:rPr>
        <w:tab/>
      </w:r>
    </w:p>
    <w:sectPr w:rsidR="00BF47CA" w:rsidRPr="00C3230D" w:rsidSect="00BF47C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2008D"/>
    <w:multiLevelType w:val="hybridMultilevel"/>
    <w:tmpl w:val="C0642FAC"/>
    <w:lvl w:ilvl="0" w:tplc="C76AA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CB4967"/>
    <w:multiLevelType w:val="hybridMultilevel"/>
    <w:tmpl w:val="2E7A4F52"/>
    <w:lvl w:ilvl="0" w:tplc="ABC63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343631"/>
    <w:multiLevelType w:val="hybridMultilevel"/>
    <w:tmpl w:val="0ECAD4F6"/>
    <w:lvl w:ilvl="0" w:tplc="10FC0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F47CA"/>
    <w:rsid w:val="00005B60"/>
    <w:rsid w:val="00025DAE"/>
    <w:rsid w:val="00027BC1"/>
    <w:rsid w:val="00160227"/>
    <w:rsid w:val="0018717F"/>
    <w:rsid w:val="002530F4"/>
    <w:rsid w:val="002B7DEC"/>
    <w:rsid w:val="002E79BE"/>
    <w:rsid w:val="003425A8"/>
    <w:rsid w:val="00345FAC"/>
    <w:rsid w:val="005954E6"/>
    <w:rsid w:val="005E192B"/>
    <w:rsid w:val="0066349B"/>
    <w:rsid w:val="00720112"/>
    <w:rsid w:val="007258E2"/>
    <w:rsid w:val="00780694"/>
    <w:rsid w:val="007811AA"/>
    <w:rsid w:val="007D64F0"/>
    <w:rsid w:val="009141D0"/>
    <w:rsid w:val="0091530B"/>
    <w:rsid w:val="00BF47CA"/>
    <w:rsid w:val="00C22386"/>
    <w:rsid w:val="00C3230D"/>
    <w:rsid w:val="00C742E4"/>
    <w:rsid w:val="00C95D2D"/>
    <w:rsid w:val="00E33C1A"/>
    <w:rsid w:val="00F24E6A"/>
    <w:rsid w:val="00F90B8B"/>
    <w:rsid w:val="00F947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2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 NJ</dc:creator>
  <cp:lastModifiedBy>The College of New Jersey</cp:lastModifiedBy>
  <cp:revision>2</cp:revision>
  <dcterms:created xsi:type="dcterms:W3CDTF">2012-03-20T13:06:00Z</dcterms:created>
  <dcterms:modified xsi:type="dcterms:W3CDTF">2012-03-20T13:06:00Z</dcterms:modified>
</cp:coreProperties>
</file>