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2D5" w:rsidRPr="008069C0" w:rsidRDefault="00FF42D5" w:rsidP="008069C0">
      <w:pPr>
        <w:jc w:val="center"/>
        <w:rPr>
          <w:b/>
          <w:sz w:val="28"/>
          <w:szCs w:val="28"/>
        </w:rPr>
      </w:pPr>
      <w:r w:rsidRPr="008069C0">
        <w:rPr>
          <w:b/>
          <w:sz w:val="28"/>
          <w:szCs w:val="28"/>
        </w:rPr>
        <w:t>Liberal Learning Program Council</w:t>
      </w:r>
    </w:p>
    <w:p w:rsidR="00FF42D5" w:rsidRDefault="008069C0">
      <w:pPr>
        <w:rPr>
          <w:b/>
        </w:rPr>
      </w:pPr>
      <w:bookmarkStart w:id="0" w:name="_GoBack"/>
      <w:bookmarkEnd w:id="0"/>
      <w:r w:rsidRPr="008069C0">
        <w:rPr>
          <w:b/>
        </w:rPr>
        <w:t>Minutes</w:t>
      </w:r>
      <w:r w:rsidR="004735DE">
        <w:rPr>
          <w:b/>
        </w:rPr>
        <w:t xml:space="preserve"> December 4, 2013</w:t>
      </w:r>
    </w:p>
    <w:p w:rsidR="00DE7653" w:rsidRPr="00DE7653" w:rsidRDefault="00DE7653" w:rsidP="00DE7653">
      <w:pPr>
        <w:rPr>
          <w:b/>
        </w:rPr>
      </w:pPr>
      <w:r>
        <w:rPr>
          <w:b/>
        </w:rPr>
        <w:t xml:space="preserve">Present: </w:t>
      </w:r>
      <w:r w:rsidRPr="00DE7653">
        <w:rPr>
          <w:b/>
        </w:rPr>
        <w:t xml:space="preserve">Connie Hall, Rita King, John Laughton, Nina Ringer, Nelson Rodriguez, John </w:t>
      </w:r>
      <w:proofErr w:type="spellStart"/>
      <w:r w:rsidRPr="00DE7653">
        <w:rPr>
          <w:b/>
        </w:rPr>
        <w:t>Sisko</w:t>
      </w:r>
      <w:proofErr w:type="spellEnd"/>
      <w:r w:rsidRPr="00DE7653">
        <w:rPr>
          <w:b/>
        </w:rPr>
        <w:t xml:space="preserve">, Nicole </w:t>
      </w:r>
      <w:proofErr w:type="spellStart"/>
      <w:r w:rsidRPr="00DE7653">
        <w:rPr>
          <w:b/>
        </w:rPr>
        <w:t>Ferrito</w:t>
      </w:r>
      <w:proofErr w:type="spellEnd"/>
      <w:r w:rsidRPr="00DE7653">
        <w:rPr>
          <w:b/>
        </w:rPr>
        <w:t xml:space="preserve">, Chung </w:t>
      </w:r>
      <w:proofErr w:type="spellStart"/>
      <w:r w:rsidRPr="00DE7653">
        <w:rPr>
          <w:b/>
        </w:rPr>
        <w:t>Chak</w:t>
      </w:r>
      <w:proofErr w:type="spellEnd"/>
      <w:r w:rsidRPr="00DE7653">
        <w:rPr>
          <w:b/>
        </w:rPr>
        <w:t xml:space="preserve">, Ann Peel, Kristen </w:t>
      </w:r>
      <w:proofErr w:type="spellStart"/>
      <w:r w:rsidRPr="00DE7653">
        <w:rPr>
          <w:b/>
        </w:rPr>
        <w:t>Speigel</w:t>
      </w:r>
      <w:proofErr w:type="spellEnd"/>
      <w:r w:rsidRPr="00DE7653">
        <w:rPr>
          <w:b/>
        </w:rPr>
        <w:t>, Robert Kinloch, Kyle Holland, Robert Anderson</w:t>
      </w:r>
      <w:r>
        <w:rPr>
          <w:b/>
        </w:rPr>
        <w:t xml:space="preserve">, </w:t>
      </w:r>
      <w:r w:rsidRPr="00DE7653">
        <w:rPr>
          <w:b/>
        </w:rPr>
        <w:t>Lynn Tang</w:t>
      </w:r>
    </w:p>
    <w:p w:rsidR="00DE7653" w:rsidRPr="008069C0" w:rsidRDefault="00DE7653" w:rsidP="00DE7653">
      <w:pPr>
        <w:rPr>
          <w:b/>
        </w:rPr>
      </w:pPr>
      <w:r w:rsidRPr="00DE7653">
        <w:rPr>
          <w:b/>
        </w:rPr>
        <w:t xml:space="preserve">Excused:  Rich </w:t>
      </w:r>
      <w:proofErr w:type="gramStart"/>
      <w:r w:rsidRPr="00DE7653">
        <w:rPr>
          <w:b/>
        </w:rPr>
        <w:t>Blumberg ,</w:t>
      </w:r>
      <w:proofErr w:type="gramEnd"/>
      <w:r w:rsidRPr="00DE7653">
        <w:rPr>
          <w:b/>
        </w:rPr>
        <w:t xml:space="preserve"> </w:t>
      </w:r>
      <w:proofErr w:type="spellStart"/>
      <w:r w:rsidRPr="00DE7653">
        <w:rPr>
          <w:b/>
        </w:rPr>
        <w:t>Monisha</w:t>
      </w:r>
      <w:proofErr w:type="spellEnd"/>
      <w:r w:rsidRPr="00DE7653">
        <w:rPr>
          <w:b/>
        </w:rPr>
        <w:t xml:space="preserve"> </w:t>
      </w:r>
      <w:proofErr w:type="spellStart"/>
      <w:r w:rsidRPr="00DE7653">
        <w:rPr>
          <w:b/>
        </w:rPr>
        <w:t>Pulimood</w:t>
      </w:r>
      <w:proofErr w:type="spellEnd"/>
      <w:r>
        <w:rPr>
          <w:b/>
        </w:rPr>
        <w:t>,</w:t>
      </w:r>
      <w:r w:rsidRPr="00DE7653">
        <w:rPr>
          <w:b/>
        </w:rPr>
        <w:t xml:space="preserve"> Marla </w:t>
      </w:r>
      <w:proofErr w:type="spellStart"/>
      <w:r w:rsidRPr="00DE7653">
        <w:rPr>
          <w:b/>
        </w:rPr>
        <w:t>Jaksch</w:t>
      </w:r>
      <w:proofErr w:type="spellEnd"/>
      <w:r w:rsidRPr="00DE7653">
        <w:rPr>
          <w:b/>
        </w:rPr>
        <w:t>, David McGee</w:t>
      </w:r>
      <w:r>
        <w:rPr>
          <w:b/>
        </w:rPr>
        <w:t xml:space="preserve">, </w:t>
      </w:r>
      <w:r w:rsidRPr="00DE7653">
        <w:rPr>
          <w:b/>
        </w:rPr>
        <w:t>, Sharon Byrne</w:t>
      </w:r>
      <w:r>
        <w:rPr>
          <w:b/>
        </w:rPr>
        <w:t xml:space="preserve">, </w:t>
      </w:r>
      <w:r w:rsidRPr="00DE7653">
        <w:rPr>
          <w:b/>
        </w:rPr>
        <w:t xml:space="preserve">Tara </w:t>
      </w:r>
      <w:proofErr w:type="spellStart"/>
      <w:r w:rsidRPr="00DE7653">
        <w:rPr>
          <w:b/>
        </w:rPr>
        <w:t>Porfido</w:t>
      </w:r>
      <w:proofErr w:type="spellEnd"/>
    </w:p>
    <w:p w:rsidR="00C527BE" w:rsidRDefault="00FF42D5" w:rsidP="00FF42D5">
      <w:pPr>
        <w:pStyle w:val="ListParagraph"/>
        <w:numPr>
          <w:ilvl w:val="0"/>
          <w:numId w:val="1"/>
        </w:numPr>
      </w:pPr>
      <w:r>
        <w:t xml:space="preserve"> The minutes </w:t>
      </w:r>
      <w:r w:rsidR="008069C0">
        <w:t xml:space="preserve">from November 20, 2013 </w:t>
      </w:r>
      <w:r>
        <w:t>were approved (8-0-0) with amendments as follows:</w:t>
      </w:r>
    </w:p>
    <w:p w:rsidR="00FF42D5" w:rsidRDefault="00FF42D5" w:rsidP="00FF42D5">
      <w:pPr>
        <w:pStyle w:val="ListParagraph"/>
        <w:numPr>
          <w:ilvl w:val="1"/>
          <w:numId w:val="1"/>
        </w:numPr>
      </w:pPr>
      <w:r>
        <w:t>Item 2c.  The question was if the course had been proposed in any department or in history (Dr. Gross’ home department)</w:t>
      </w:r>
    </w:p>
    <w:p w:rsidR="00FF42D5" w:rsidRDefault="00FF42D5" w:rsidP="00FF42D5">
      <w:pPr>
        <w:pStyle w:val="ListParagraph"/>
        <w:numPr>
          <w:ilvl w:val="1"/>
          <w:numId w:val="1"/>
        </w:numPr>
      </w:pPr>
      <w:r>
        <w:t>The names of council members putting forward a motion were added to the minutes in items 4, 6 and 8.</w:t>
      </w:r>
    </w:p>
    <w:p w:rsidR="008069C0" w:rsidRDefault="008069C0" w:rsidP="00FF42D5">
      <w:pPr>
        <w:pStyle w:val="ListParagraph"/>
        <w:numPr>
          <w:ilvl w:val="1"/>
          <w:numId w:val="1"/>
        </w:numPr>
      </w:pPr>
      <w:r>
        <w:t>The adjournment time of 3:10 pm was added.</w:t>
      </w:r>
    </w:p>
    <w:p w:rsidR="008069C0" w:rsidRDefault="008069C0" w:rsidP="008069C0">
      <w:pPr>
        <w:pStyle w:val="ListParagraph"/>
        <w:numPr>
          <w:ilvl w:val="0"/>
          <w:numId w:val="1"/>
        </w:numPr>
      </w:pPr>
      <w:r>
        <w:t xml:space="preserve">John </w:t>
      </w:r>
      <w:proofErr w:type="spellStart"/>
      <w:r>
        <w:t>Sisko</w:t>
      </w:r>
      <w:proofErr w:type="spellEnd"/>
      <w:r>
        <w:t xml:space="preserve"> put forward the motion to 1) Rescind the vote in favor of reconsidering the tabling of the issue and 2) rescind the vote in favor of approving the course (IDS 343).</w:t>
      </w:r>
    </w:p>
    <w:p w:rsidR="003813B3" w:rsidRDefault="003813B3" w:rsidP="003813B3">
      <w:pPr>
        <w:pStyle w:val="ListParagraph"/>
        <w:numPr>
          <w:ilvl w:val="1"/>
          <w:numId w:val="1"/>
        </w:numPr>
      </w:pPr>
      <w:r>
        <w:t>Discussion</w:t>
      </w:r>
    </w:p>
    <w:p w:rsidR="008069C0" w:rsidRDefault="008069C0" w:rsidP="006A6BA9">
      <w:pPr>
        <w:pStyle w:val="ListParagraph"/>
        <w:numPr>
          <w:ilvl w:val="2"/>
          <w:numId w:val="1"/>
        </w:numPr>
      </w:pPr>
      <w:r>
        <w:t xml:space="preserve">John </w:t>
      </w:r>
      <w:proofErr w:type="spellStart"/>
      <w:r>
        <w:t>Sisko</w:t>
      </w:r>
      <w:proofErr w:type="spellEnd"/>
      <w:r>
        <w:t xml:space="preserve"> expressed his concern regarding the continuance of the November 20</w:t>
      </w:r>
      <w:r w:rsidRPr="008069C0">
        <w:rPr>
          <w:vertAlign w:val="superscript"/>
        </w:rPr>
        <w:t>th</w:t>
      </w:r>
      <w:r>
        <w:t xml:space="preserve"> meeting for 20 minutes following the specified meeting grid (1:30-2:50 pm).  </w:t>
      </w:r>
      <w:r w:rsidR="006A6BA9" w:rsidRPr="006A6BA9">
        <w:t xml:space="preserve">* </w:t>
      </w:r>
      <w:proofErr w:type="gramStart"/>
      <w:r w:rsidR="006A6BA9" w:rsidRPr="006A6BA9">
        <w:t>and</w:t>
      </w:r>
      <w:proofErr w:type="gramEnd"/>
      <w:r w:rsidR="006A6BA9" w:rsidRPr="006A6BA9">
        <w:t xml:space="preserve"> 15 minutes after a number of faculty members had left to attend other meetings.  He also argued that, since the motion to reconsider was made by a member who voted on the non-prevailing side in the original vote, the motion was in violation of the Rules of Order (Robert, Henry M. (2000). Robert's Rules of Order Newly Revised, 10th ed., 304-5).*</w:t>
      </w:r>
      <w:r>
        <w:t xml:space="preserve">  </w:t>
      </w:r>
    </w:p>
    <w:p w:rsidR="003813B3" w:rsidRDefault="003813B3" w:rsidP="003813B3">
      <w:pPr>
        <w:pStyle w:val="ListParagraph"/>
        <w:numPr>
          <w:ilvl w:val="2"/>
          <w:numId w:val="1"/>
        </w:numPr>
      </w:pPr>
      <w:r>
        <w:t>In counter to this it was noted that the meeting had not been officially adjourned when some members left.</w:t>
      </w:r>
    </w:p>
    <w:p w:rsidR="00411002" w:rsidRDefault="00411002" w:rsidP="00411002">
      <w:pPr>
        <w:pStyle w:val="ListParagraph"/>
        <w:numPr>
          <w:ilvl w:val="2"/>
          <w:numId w:val="1"/>
        </w:numPr>
      </w:pPr>
      <w:r>
        <w:t>Student members inquired following the Nov 20</w:t>
      </w:r>
      <w:r w:rsidRPr="00411002">
        <w:rPr>
          <w:vertAlign w:val="superscript"/>
        </w:rPr>
        <w:t>th</w:t>
      </w:r>
      <w:r>
        <w:t xml:space="preserve"> meeting regarding the extension of meetin</w:t>
      </w:r>
      <w:r w:rsidR="006A6BA9">
        <w:t>g</w:t>
      </w:r>
      <w:r>
        <w:t xml:space="preserve">s beyond the time when some members are supposed to leave to attend meetings in the next allotted time slot (3-4pm).    Meetings of committees or </w:t>
      </w:r>
      <w:r>
        <w:lastRenderedPageBreak/>
        <w:t>councils in governance take precedent over a general body meeting. So students felt it was appropriate for them to stay rather than leave for a general body meeting.</w:t>
      </w:r>
    </w:p>
    <w:p w:rsidR="003813B3" w:rsidRDefault="003813B3" w:rsidP="003813B3">
      <w:pPr>
        <w:pStyle w:val="ListParagraph"/>
        <w:numPr>
          <w:ilvl w:val="2"/>
          <w:numId w:val="1"/>
        </w:numPr>
      </w:pPr>
      <w:r>
        <w:t>He also argued that adjournments of the Council meeting are always “unofficial” and do not include a motion to adjourn, etc.  Other council members countered this.  There have been official adjournments in all previous meetings.</w:t>
      </w:r>
    </w:p>
    <w:p w:rsidR="003813B3" w:rsidRDefault="003813B3" w:rsidP="003813B3">
      <w:pPr>
        <w:pStyle w:val="ListParagraph"/>
        <w:numPr>
          <w:ilvl w:val="2"/>
          <w:numId w:val="1"/>
        </w:numPr>
      </w:pPr>
      <w:r>
        <w:t xml:space="preserve">There was a sense of urgency to resolve the issue of the course approval before the end of the year.  There were several committee members that would not be able to attend the </w:t>
      </w:r>
      <w:r w:rsidRPr="003813B3">
        <w:t xml:space="preserve">Dec 4th meeting </w:t>
      </w:r>
      <w:r>
        <w:t xml:space="preserve">and there was concern that there </w:t>
      </w:r>
      <w:r w:rsidRPr="003813B3">
        <w:t xml:space="preserve">would unlikely be </w:t>
      </w:r>
      <w:r>
        <w:t>a quorum. This did not occur, although 6 members were absent on Dec 4</w:t>
      </w:r>
      <w:r w:rsidRPr="003813B3">
        <w:rPr>
          <w:vertAlign w:val="superscript"/>
        </w:rPr>
        <w:t>th</w:t>
      </w:r>
      <w:r>
        <w:t xml:space="preserve"> as a result of end of semester pre</w:t>
      </w:r>
      <w:r w:rsidR="00411002">
        <w:t>sentations and other activities.</w:t>
      </w:r>
    </w:p>
    <w:p w:rsidR="00411002" w:rsidRDefault="00411002" w:rsidP="00411002">
      <w:pPr>
        <w:pStyle w:val="ListParagraph"/>
        <w:numPr>
          <w:ilvl w:val="2"/>
          <w:numId w:val="1"/>
        </w:numPr>
      </w:pPr>
      <w:r>
        <w:t>The u</w:t>
      </w:r>
      <w:r w:rsidRPr="00411002">
        <w:t>rgency</w:t>
      </w:r>
      <w:r>
        <w:t xml:space="preserve"> stemmed from the pressures of the </w:t>
      </w:r>
      <w:r w:rsidRPr="00411002">
        <w:t xml:space="preserve">outside agency (AUA) </w:t>
      </w:r>
      <w:r>
        <w:t xml:space="preserve">pressing for resolution and questioning the very lengthy timeline as this course </w:t>
      </w:r>
      <w:r w:rsidRPr="00411002">
        <w:t>was originally submitted as a proposal last summer.</w:t>
      </w:r>
    </w:p>
    <w:p w:rsidR="008069C0" w:rsidRDefault="003813B3" w:rsidP="003813B3">
      <w:pPr>
        <w:pStyle w:val="ListParagraph"/>
        <w:numPr>
          <w:ilvl w:val="0"/>
          <w:numId w:val="1"/>
        </w:numPr>
      </w:pPr>
      <w:r>
        <w:t>Some discussion occurred prior to the seconding of the motion by Lynn Tang</w:t>
      </w:r>
    </w:p>
    <w:p w:rsidR="00C527BE" w:rsidRDefault="006C3351" w:rsidP="003813B3">
      <w:pPr>
        <w:pStyle w:val="ListParagraph"/>
        <w:numPr>
          <w:ilvl w:val="0"/>
          <w:numId w:val="1"/>
        </w:numPr>
      </w:pPr>
      <w:r>
        <w:t xml:space="preserve"> A request to read the motion was made and then John Laughton called the question which was seconded by Anne Peel. The two parts were voted upon sequentially:</w:t>
      </w:r>
    </w:p>
    <w:p w:rsidR="006C3351" w:rsidRDefault="00E41286" w:rsidP="006C3351">
      <w:pPr>
        <w:pStyle w:val="ListParagraph"/>
        <w:numPr>
          <w:ilvl w:val="1"/>
          <w:numId w:val="1"/>
        </w:numPr>
      </w:pPr>
      <w:r>
        <w:t xml:space="preserve"> Motion to rescind the vote made at the Nov 20</w:t>
      </w:r>
      <w:r w:rsidRPr="006C3351">
        <w:rPr>
          <w:vertAlign w:val="superscript"/>
        </w:rPr>
        <w:t>th</w:t>
      </w:r>
      <w:r>
        <w:t xml:space="preserve"> meeting to reconsider the tabling</w:t>
      </w:r>
      <w:r w:rsidR="00AD40AD" w:rsidRPr="00AD40AD">
        <w:t xml:space="preserve"> </w:t>
      </w:r>
    </w:p>
    <w:p w:rsidR="00E41286" w:rsidRDefault="00E41286" w:rsidP="006C3351">
      <w:pPr>
        <w:pStyle w:val="ListParagraph"/>
        <w:numPr>
          <w:ilvl w:val="2"/>
          <w:numId w:val="1"/>
        </w:numPr>
      </w:pPr>
      <w:r>
        <w:t>Vote: (Yes, no, abstain)</w:t>
      </w:r>
      <w:r w:rsidR="00FB1CD4">
        <w:t xml:space="preserve"> </w:t>
      </w:r>
      <w:r>
        <w:t>2, 9, 1</w:t>
      </w:r>
      <w:r w:rsidR="006C3351">
        <w:t xml:space="preserve"> the motion did not carry and </w:t>
      </w:r>
      <w:proofErr w:type="spellStart"/>
      <w:r w:rsidR="006C3351">
        <w:t>te</w:t>
      </w:r>
      <w:proofErr w:type="spellEnd"/>
      <w:r w:rsidR="006C3351">
        <w:t xml:space="preserve"> vote on Nov 20</w:t>
      </w:r>
      <w:r w:rsidR="006C3351" w:rsidRPr="006C3351">
        <w:rPr>
          <w:vertAlign w:val="superscript"/>
        </w:rPr>
        <w:t>th</w:t>
      </w:r>
      <w:r w:rsidR="006C3351">
        <w:t xml:space="preserve"> stands</w:t>
      </w:r>
    </w:p>
    <w:p w:rsidR="006C3351" w:rsidRDefault="006C3351" w:rsidP="006C3351">
      <w:pPr>
        <w:pStyle w:val="ListParagraph"/>
        <w:numPr>
          <w:ilvl w:val="1"/>
          <w:numId w:val="1"/>
        </w:numPr>
      </w:pPr>
      <w:r>
        <w:t>Motion to rescind the vote for approval of IDS 343</w:t>
      </w:r>
    </w:p>
    <w:p w:rsidR="006C3351" w:rsidRDefault="006C3351" w:rsidP="006C3351">
      <w:pPr>
        <w:pStyle w:val="ListParagraph"/>
        <w:numPr>
          <w:ilvl w:val="2"/>
          <w:numId w:val="1"/>
        </w:numPr>
      </w:pPr>
      <w:r>
        <w:t xml:space="preserve">Vote:  4-8-0.  The motion did not carry and the vote on </w:t>
      </w:r>
      <w:proofErr w:type="spellStart"/>
      <w:r>
        <w:t>Nove</w:t>
      </w:r>
      <w:proofErr w:type="spellEnd"/>
      <w:r>
        <w:t xml:space="preserve"> 20</w:t>
      </w:r>
      <w:r w:rsidRPr="006C3351">
        <w:rPr>
          <w:vertAlign w:val="superscript"/>
        </w:rPr>
        <w:t>th</w:t>
      </w:r>
      <w:r>
        <w:t xml:space="preserve"> stands.</w:t>
      </w:r>
    </w:p>
    <w:p w:rsidR="006C3351" w:rsidRDefault="006C3351" w:rsidP="006C3351">
      <w:pPr>
        <w:pStyle w:val="ListParagraph"/>
        <w:ind w:left="1800"/>
      </w:pPr>
    </w:p>
    <w:p w:rsidR="002B09BC" w:rsidRDefault="002B09BC" w:rsidP="002B09BC">
      <w:pPr>
        <w:pStyle w:val="ListParagraph"/>
        <w:numPr>
          <w:ilvl w:val="0"/>
          <w:numId w:val="1"/>
        </w:numPr>
      </w:pPr>
      <w:r>
        <w:t xml:space="preserve">The </w:t>
      </w:r>
      <w:r w:rsidR="00D4735D">
        <w:t>Dec 18</w:t>
      </w:r>
      <w:r w:rsidR="00D4735D" w:rsidRPr="002B09BC">
        <w:rPr>
          <w:vertAlign w:val="superscript"/>
        </w:rPr>
        <w:t>th</w:t>
      </w:r>
      <w:r w:rsidR="00D4735D">
        <w:t xml:space="preserve"> meeting </w:t>
      </w:r>
      <w:r>
        <w:t xml:space="preserve">is </w:t>
      </w:r>
      <w:r w:rsidR="00D4735D">
        <w:t>not needed</w:t>
      </w:r>
      <w:r>
        <w:t xml:space="preserve"> and student members will have to vacate campus housing by the night of Dec 17</w:t>
      </w:r>
      <w:r w:rsidRPr="002B09BC">
        <w:rPr>
          <w:vertAlign w:val="superscript"/>
        </w:rPr>
        <w:t>th</w:t>
      </w:r>
      <w:r>
        <w:t xml:space="preserve"> and cannot attend.</w:t>
      </w:r>
    </w:p>
    <w:p w:rsidR="002B09BC" w:rsidRDefault="002B09BC" w:rsidP="002B09BC">
      <w:pPr>
        <w:pStyle w:val="ListParagraph"/>
        <w:numPr>
          <w:ilvl w:val="0"/>
          <w:numId w:val="1"/>
        </w:numPr>
      </w:pPr>
      <w:r>
        <w:t>The Dec 18</w:t>
      </w:r>
      <w:r w:rsidRPr="002B09BC">
        <w:rPr>
          <w:vertAlign w:val="superscript"/>
        </w:rPr>
        <w:t>th</w:t>
      </w:r>
      <w:r>
        <w:t xml:space="preserve"> meeting was officially cancelled</w:t>
      </w:r>
      <w:r w:rsidR="00D4735D">
        <w:t>.</w:t>
      </w:r>
    </w:p>
    <w:p w:rsidR="00D4735D" w:rsidRDefault="002B09BC" w:rsidP="00D4735D">
      <w:pPr>
        <w:pStyle w:val="ListParagraph"/>
        <w:numPr>
          <w:ilvl w:val="0"/>
          <w:numId w:val="1"/>
        </w:numPr>
      </w:pPr>
      <w:r>
        <w:t>The spring meetings will be the 1st</w:t>
      </w:r>
      <w:r w:rsidR="00D4735D">
        <w:t xml:space="preserve"> and 3</w:t>
      </w:r>
      <w:r w:rsidR="00D4735D" w:rsidRPr="002B09BC">
        <w:rPr>
          <w:vertAlign w:val="superscript"/>
        </w:rPr>
        <w:t>rd</w:t>
      </w:r>
      <w:r>
        <w:t xml:space="preserve"> </w:t>
      </w:r>
      <w:proofErr w:type="gramStart"/>
      <w:r>
        <w:t>Wednesdays</w:t>
      </w:r>
      <w:proofErr w:type="gramEnd"/>
      <w:r>
        <w:t xml:space="preserve"> beginning after the start of the semester.  They will be held in the same room.</w:t>
      </w:r>
    </w:p>
    <w:p w:rsidR="002B09BC" w:rsidRDefault="002B09BC" w:rsidP="00D4735D">
      <w:pPr>
        <w:pStyle w:val="ListParagraph"/>
        <w:numPr>
          <w:ilvl w:val="0"/>
          <w:numId w:val="1"/>
        </w:numPr>
      </w:pPr>
      <w:r>
        <w:t>Meeting adjourned at 2:15 pm</w:t>
      </w:r>
    </w:p>
    <w:p w:rsidR="00D4735D" w:rsidRDefault="00D4735D"/>
    <w:p w:rsidR="00C527BE" w:rsidRDefault="00C527BE"/>
    <w:p w:rsidR="00C527BE" w:rsidRDefault="00C527BE"/>
    <w:sectPr w:rsidR="00C52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91ABA"/>
    <w:multiLevelType w:val="hybridMultilevel"/>
    <w:tmpl w:val="0308C72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7BE"/>
    <w:rsid w:val="00191AC2"/>
    <w:rsid w:val="002B09BC"/>
    <w:rsid w:val="003813B3"/>
    <w:rsid w:val="003D249B"/>
    <w:rsid w:val="003D2E03"/>
    <w:rsid w:val="00411002"/>
    <w:rsid w:val="004735DE"/>
    <w:rsid w:val="004B3CFC"/>
    <w:rsid w:val="00637D1E"/>
    <w:rsid w:val="00686B26"/>
    <w:rsid w:val="006A6BA9"/>
    <w:rsid w:val="006C3351"/>
    <w:rsid w:val="007D25F1"/>
    <w:rsid w:val="008069C0"/>
    <w:rsid w:val="00A220C7"/>
    <w:rsid w:val="00AB0C00"/>
    <w:rsid w:val="00AD40AD"/>
    <w:rsid w:val="00C527BE"/>
    <w:rsid w:val="00D4735D"/>
    <w:rsid w:val="00DE7653"/>
    <w:rsid w:val="00E41286"/>
    <w:rsid w:val="00E67866"/>
    <w:rsid w:val="00FB1CD4"/>
    <w:rsid w:val="00FF4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2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4A137-E075-4C01-8655-4A0756E01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Constance Hall</dc:creator>
  <cp:lastModifiedBy>The College of New Jersey</cp:lastModifiedBy>
  <cp:revision>3</cp:revision>
  <cp:lastPrinted>2014-02-19T14:25:00Z</cp:lastPrinted>
  <dcterms:created xsi:type="dcterms:W3CDTF">2014-03-19T12:20:00Z</dcterms:created>
  <dcterms:modified xsi:type="dcterms:W3CDTF">2014-03-21T15:40:00Z</dcterms:modified>
</cp:coreProperties>
</file>