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743C3" w14:textId="6372C258" w:rsidR="00A13595" w:rsidRPr="00333FE2" w:rsidRDefault="00470CDD" w:rsidP="00783B2C">
      <w:pPr>
        <w:jc w:val="center"/>
        <w:rPr>
          <w:rFonts w:ascii="Cambria" w:hAnsi="Cambria"/>
          <w:b/>
        </w:rPr>
      </w:pPr>
      <w:r w:rsidRPr="00333FE2">
        <w:rPr>
          <w:rFonts w:ascii="Cambria" w:hAnsi="Cambria"/>
          <w:b/>
        </w:rPr>
        <w:t>Minutes</w:t>
      </w:r>
    </w:p>
    <w:p w14:paraId="368F78A5" w14:textId="77777777" w:rsidR="00A13595" w:rsidRPr="00333FE2" w:rsidRDefault="00A13595" w:rsidP="00A13595">
      <w:pPr>
        <w:jc w:val="center"/>
        <w:rPr>
          <w:rFonts w:ascii="Cambria" w:hAnsi="Cambria"/>
          <w:b/>
        </w:rPr>
      </w:pPr>
      <w:r w:rsidRPr="00333FE2">
        <w:rPr>
          <w:rFonts w:ascii="Cambria" w:hAnsi="Cambria"/>
          <w:b/>
        </w:rPr>
        <w:t>Graduate Programs Council</w:t>
      </w:r>
    </w:p>
    <w:p w14:paraId="52797083" w14:textId="66D7E25F" w:rsidR="00A13595" w:rsidRPr="00333FE2" w:rsidRDefault="001269D6" w:rsidP="00A13595">
      <w:pPr>
        <w:jc w:val="center"/>
        <w:rPr>
          <w:rFonts w:ascii="Cambria" w:hAnsi="Cambria"/>
        </w:rPr>
      </w:pPr>
      <w:r>
        <w:rPr>
          <w:rFonts w:ascii="Cambria" w:hAnsi="Cambria"/>
          <w:b/>
        </w:rPr>
        <w:t>February 19, 2014</w:t>
      </w:r>
    </w:p>
    <w:p w14:paraId="5515AEB7" w14:textId="77777777" w:rsidR="00A13595" w:rsidRPr="00333FE2" w:rsidRDefault="00A13595" w:rsidP="00460A18">
      <w:pPr>
        <w:pStyle w:val="ListParagraph"/>
        <w:ind w:left="0"/>
        <w:rPr>
          <w:rFonts w:ascii="Cambria" w:hAnsi="Cambria"/>
        </w:rPr>
      </w:pPr>
    </w:p>
    <w:p w14:paraId="7DEFF3AA" w14:textId="77777777" w:rsidR="009429C0" w:rsidRDefault="00A13595" w:rsidP="00783B2C">
      <w:pPr>
        <w:spacing w:line="276" w:lineRule="auto"/>
        <w:rPr>
          <w:rFonts w:ascii="Cambria" w:hAnsi="Cambria"/>
        </w:rPr>
      </w:pPr>
      <w:r w:rsidRPr="00333FE2">
        <w:rPr>
          <w:rFonts w:ascii="Cambria" w:hAnsi="Cambria"/>
        </w:rPr>
        <w:t>Attendance:</w:t>
      </w:r>
      <w:r w:rsidR="00B81E0B" w:rsidRPr="00B81E0B">
        <w:rPr>
          <w:rFonts w:ascii="Cambria" w:hAnsi="Cambria"/>
        </w:rPr>
        <w:t xml:space="preserve"> </w:t>
      </w:r>
      <w:r w:rsidR="00B81E0B" w:rsidRPr="00333FE2">
        <w:rPr>
          <w:rFonts w:ascii="Cambria" w:hAnsi="Cambria"/>
        </w:rPr>
        <w:t>L. DeMarsico,</w:t>
      </w:r>
      <w:r w:rsidR="00B81E0B">
        <w:rPr>
          <w:rFonts w:ascii="Cambria" w:hAnsi="Cambria"/>
        </w:rPr>
        <w:t xml:space="preserve"> M. Hall, D. Hallback, B. Leake, S. Rao, S. Roe (Chair), E. Schultes</w:t>
      </w:r>
      <w:r w:rsidR="001269D6">
        <w:rPr>
          <w:rFonts w:ascii="Cambria" w:hAnsi="Cambria"/>
        </w:rPr>
        <w:t xml:space="preserve">, </w:t>
      </w:r>
      <w:r w:rsidR="001269D6" w:rsidRPr="00333FE2">
        <w:rPr>
          <w:rFonts w:ascii="Cambria" w:hAnsi="Cambria"/>
        </w:rPr>
        <w:t>C. Lindberg</w:t>
      </w:r>
      <w:r w:rsidR="001269D6">
        <w:rPr>
          <w:rFonts w:ascii="Cambria" w:hAnsi="Cambria"/>
        </w:rPr>
        <w:t xml:space="preserve">, </w:t>
      </w:r>
    </w:p>
    <w:p w14:paraId="4496859B" w14:textId="6ED3FA92" w:rsidR="00470CDD" w:rsidRPr="00333FE2" w:rsidRDefault="00342CFD" w:rsidP="009429C0">
      <w:pPr>
        <w:spacing w:line="276" w:lineRule="auto"/>
        <w:ind w:left="1440"/>
        <w:rPr>
          <w:rFonts w:ascii="Cambria" w:hAnsi="Cambria"/>
        </w:rPr>
      </w:pPr>
      <w:r>
        <w:rPr>
          <w:rFonts w:ascii="Cambria" w:hAnsi="Cambria"/>
        </w:rPr>
        <w:t>L. Ortiz, K</w:t>
      </w:r>
      <w:bookmarkStart w:id="0" w:name="_GoBack"/>
      <w:bookmarkEnd w:id="0"/>
      <w:r w:rsidR="001269D6">
        <w:rPr>
          <w:rFonts w:ascii="Cambria" w:hAnsi="Cambria"/>
        </w:rPr>
        <w:t>. Fischer</w:t>
      </w:r>
    </w:p>
    <w:p w14:paraId="5D906AC4" w14:textId="37250BA7" w:rsidR="00470CDD" w:rsidRPr="00333FE2" w:rsidRDefault="00470CDD" w:rsidP="00783B2C">
      <w:pPr>
        <w:spacing w:line="276" w:lineRule="auto"/>
        <w:rPr>
          <w:rFonts w:ascii="Cambria" w:hAnsi="Cambria"/>
        </w:rPr>
      </w:pPr>
      <w:r w:rsidRPr="00333FE2">
        <w:rPr>
          <w:rFonts w:ascii="Cambria" w:hAnsi="Cambria"/>
        </w:rPr>
        <w:t xml:space="preserve">Excused: </w:t>
      </w:r>
      <w:r w:rsidR="001269D6">
        <w:rPr>
          <w:rFonts w:ascii="Cambria" w:hAnsi="Cambria"/>
        </w:rPr>
        <w:t>M. Blicharz</w:t>
      </w:r>
    </w:p>
    <w:p w14:paraId="65675630" w14:textId="77777777" w:rsidR="00A13595" w:rsidRPr="00333FE2" w:rsidRDefault="00A13595" w:rsidP="00783B2C">
      <w:pPr>
        <w:spacing w:line="276" w:lineRule="auto"/>
        <w:rPr>
          <w:rFonts w:ascii="Cambria" w:hAnsi="Cambria"/>
        </w:rPr>
      </w:pPr>
    </w:p>
    <w:p w14:paraId="73C83423" w14:textId="5AE441B6" w:rsidR="00B81E0B" w:rsidRPr="009429C0" w:rsidRDefault="00B81E0B" w:rsidP="00783B2C">
      <w:pPr>
        <w:spacing w:line="276" w:lineRule="auto"/>
        <w:rPr>
          <w:rFonts w:ascii="Cambria" w:hAnsi="Cambria"/>
          <w:b/>
        </w:rPr>
      </w:pPr>
      <w:r w:rsidRPr="009429C0">
        <w:rPr>
          <w:rFonts w:ascii="Cambria" w:hAnsi="Cambria"/>
          <w:b/>
        </w:rPr>
        <w:t xml:space="preserve">Minutes </w:t>
      </w:r>
      <w:r w:rsidR="001269D6" w:rsidRPr="009429C0">
        <w:rPr>
          <w:rFonts w:ascii="Cambria" w:hAnsi="Cambria"/>
          <w:b/>
        </w:rPr>
        <w:t>from 12</w:t>
      </w:r>
      <w:r w:rsidRPr="009429C0">
        <w:rPr>
          <w:rFonts w:ascii="Cambria" w:hAnsi="Cambria"/>
          <w:b/>
        </w:rPr>
        <w:t>/</w:t>
      </w:r>
      <w:r w:rsidR="001269D6" w:rsidRPr="009429C0">
        <w:rPr>
          <w:rFonts w:ascii="Cambria" w:hAnsi="Cambria"/>
          <w:b/>
        </w:rPr>
        <w:t>4</w:t>
      </w:r>
      <w:r w:rsidRPr="009429C0">
        <w:rPr>
          <w:rFonts w:ascii="Cambria" w:hAnsi="Cambria"/>
          <w:b/>
        </w:rPr>
        <w:t xml:space="preserve">/2013 were approved </w:t>
      </w:r>
    </w:p>
    <w:p w14:paraId="3BDC74D4" w14:textId="77777777" w:rsidR="00A13595" w:rsidRDefault="00A13595" w:rsidP="00783B2C">
      <w:pPr>
        <w:pStyle w:val="ListParagraph"/>
        <w:spacing w:line="276" w:lineRule="auto"/>
        <w:ind w:left="0"/>
        <w:rPr>
          <w:rFonts w:ascii="Cambria" w:hAnsi="Cambria"/>
        </w:rPr>
      </w:pPr>
    </w:p>
    <w:p w14:paraId="4E1EC06D" w14:textId="57F11BBC" w:rsidR="00FB32F2" w:rsidRDefault="00FB32F2" w:rsidP="00FB32F2">
      <w:pPr>
        <w:rPr>
          <w:b/>
        </w:rPr>
      </w:pPr>
      <w:r>
        <w:rPr>
          <w:b/>
        </w:rPr>
        <w:t>Report fro</w:t>
      </w:r>
      <w:r w:rsidR="007663BA">
        <w:rPr>
          <w:b/>
        </w:rPr>
        <w:t>m Graduate Studies</w:t>
      </w:r>
    </w:p>
    <w:p w14:paraId="00560006" w14:textId="7E4BA903" w:rsidR="00FB32F2" w:rsidRDefault="00FB32F2" w:rsidP="00FB32F2">
      <w:pPr>
        <w:pStyle w:val="ListParagraph"/>
        <w:numPr>
          <w:ilvl w:val="0"/>
          <w:numId w:val="13"/>
        </w:numPr>
        <w:spacing w:line="276" w:lineRule="auto"/>
        <w:rPr>
          <w:rFonts w:ascii="Cambria" w:hAnsi="Cambria"/>
        </w:rPr>
      </w:pPr>
      <w:r>
        <w:rPr>
          <w:rFonts w:ascii="Cambria" w:hAnsi="Cambria"/>
        </w:rPr>
        <w:t>Graduate Student Appreciation Week is April 7-11</w:t>
      </w:r>
    </w:p>
    <w:p w14:paraId="21798637" w14:textId="2ED6C526" w:rsidR="00FB32F2" w:rsidRDefault="00FB32F2" w:rsidP="00FB32F2">
      <w:pPr>
        <w:pStyle w:val="ListParagraph"/>
        <w:numPr>
          <w:ilvl w:val="1"/>
          <w:numId w:val="13"/>
        </w:numPr>
        <w:spacing w:line="276" w:lineRule="auto"/>
        <w:rPr>
          <w:rFonts w:ascii="Cambria" w:hAnsi="Cambria"/>
        </w:rPr>
      </w:pPr>
      <w:r>
        <w:rPr>
          <w:rFonts w:ascii="Cambria" w:hAnsi="Cambria"/>
        </w:rPr>
        <w:t>Cupcakes and Conversation was a big success – 75 students attended – The next date is April 9</w:t>
      </w:r>
      <w:r w:rsidRPr="00FB32F2">
        <w:rPr>
          <w:rFonts w:ascii="Cambria" w:hAnsi="Cambria"/>
          <w:vertAlign w:val="superscript"/>
        </w:rPr>
        <w:t>th</w:t>
      </w:r>
      <w:r>
        <w:rPr>
          <w:rFonts w:ascii="Cambria" w:hAnsi="Cambria"/>
        </w:rPr>
        <w:t xml:space="preserve"> – 4-5pm.</w:t>
      </w:r>
    </w:p>
    <w:p w14:paraId="09717C7E" w14:textId="0B712CAC" w:rsidR="009F0A5B" w:rsidRDefault="009F0A5B" w:rsidP="009F0A5B">
      <w:pPr>
        <w:pStyle w:val="ListParagraph"/>
        <w:numPr>
          <w:ilvl w:val="0"/>
          <w:numId w:val="13"/>
        </w:numPr>
        <w:spacing w:line="276" w:lineRule="auto"/>
        <w:rPr>
          <w:rFonts w:ascii="Cambria" w:hAnsi="Cambria"/>
        </w:rPr>
      </w:pPr>
      <w:r>
        <w:rPr>
          <w:rFonts w:ascii="Cambria" w:hAnsi="Cambria"/>
        </w:rPr>
        <w:t>Clarification needed to label policy for academic standing and dismissal being reviewed by CAP</w:t>
      </w:r>
      <w:r w:rsidR="009429C0">
        <w:rPr>
          <w:rFonts w:ascii="Cambria" w:hAnsi="Cambria"/>
        </w:rPr>
        <w:t xml:space="preserve"> as an undergraduate policy.</w:t>
      </w:r>
    </w:p>
    <w:p w14:paraId="35AD0972" w14:textId="6392A281" w:rsidR="009F0A5B" w:rsidRDefault="009429C0" w:rsidP="009F0A5B">
      <w:pPr>
        <w:pStyle w:val="ListParagraph"/>
        <w:numPr>
          <w:ilvl w:val="0"/>
          <w:numId w:val="13"/>
        </w:numPr>
        <w:spacing w:line="276" w:lineRule="auto"/>
        <w:rPr>
          <w:rFonts w:ascii="Cambria" w:hAnsi="Cambria"/>
        </w:rPr>
      </w:pPr>
      <w:r>
        <w:rPr>
          <w:rFonts w:ascii="Cambria" w:hAnsi="Cambria"/>
        </w:rPr>
        <w:t>N</w:t>
      </w:r>
      <w:r w:rsidR="009F0A5B">
        <w:rPr>
          <w:rFonts w:ascii="Cambria" w:hAnsi="Cambria"/>
        </w:rPr>
        <w:t>otifications for graduate probation and dismissal will now be handled by Records. If there are individual department policies for probation and dismissal, Records and Graduate Studies should be copied on any communication with the student so there is consistency across offices.</w:t>
      </w:r>
    </w:p>
    <w:p w14:paraId="5A8012BE" w14:textId="77777777" w:rsidR="009F0A5B" w:rsidRDefault="009F0A5B" w:rsidP="009F0A5B">
      <w:pPr>
        <w:pStyle w:val="ListParagraph"/>
        <w:numPr>
          <w:ilvl w:val="0"/>
          <w:numId w:val="13"/>
        </w:numPr>
        <w:spacing w:line="276" w:lineRule="auto"/>
        <w:rPr>
          <w:rFonts w:ascii="Cambria" w:hAnsi="Cambria"/>
        </w:rPr>
      </w:pPr>
      <w:r>
        <w:rPr>
          <w:rFonts w:ascii="Cambria" w:hAnsi="Cambria"/>
        </w:rPr>
        <w:t>Graduate Coordinators need to send any updates for the 2014-2015 Graduate Bulletin</w:t>
      </w:r>
    </w:p>
    <w:p w14:paraId="6D5305A6" w14:textId="77777777" w:rsidR="009F0A5B" w:rsidRDefault="009F0A5B" w:rsidP="009F0A5B">
      <w:pPr>
        <w:pStyle w:val="ListParagraph"/>
        <w:numPr>
          <w:ilvl w:val="0"/>
          <w:numId w:val="13"/>
        </w:numPr>
        <w:spacing w:line="276" w:lineRule="auto"/>
        <w:rPr>
          <w:rFonts w:ascii="Cambria" w:hAnsi="Cambria"/>
        </w:rPr>
      </w:pPr>
      <w:r>
        <w:rPr>
          <w:rFonts w:ascii="Cambria" w:hAnsi="Cambria"/>
        </w:rPr>
        <w:t>Send along any submission for the newsletter</w:t>
      </w:r>
    </w:p>
    <w:p w14:paraId="1D0FB1A5" w14:textId="310C504B" w:rsidR="009F0A5B" w:rsidRDefault="009F0A5B" w:rsidP="009F0A5B">
      <w:pPr>
        <w:spacing w:line="276" w:lineRule="auto"/>
        <w:rPr>
          <w:rFonts w:ascii="Cambria" w:hAnsi="Cambria"/>
        </w:rPr>
      </w:pPr>
    </w:p>
    <w:p w14:paraId="407111CE" w14:textId="0FCB74FD" w:rsidR="009F0A5B" w:rsidRDefault="007663BA" w:rsidP="009F0A5B">
      <w:pPr>
        <w:spacing w:line="276" w:lineRule="auto"/>
        <w:rPr>
          <w:rFonts w:ascii="Cambria" w:hAnsi="Cambria"/>
          <w:b/>
        </w:rPr>
      </w:pPr>
      <w:r>
        <w:rPr>
          <w:rFonts w:ascii="Cambria" w:hAnsi="Cambria"/>
          <w:b/>
        </w:rPr>
        <w:t>Graduate Policies</w:t>
      </w:r>
      <w:r w:rsidR="009429C0">
        <w:rPr>
          <w:rFonts w:ascii="Cambria" w:hAnsi="Cambria"/>
          <w:b/>
        </w:rPr>
        <w:t xml:space="preserve"> Under Review</w:t>
      </w:r>
    </w:p>
    <w:p w14:paraId="6CC2DE8E" w14:textId="77777777" w:rsidR="007663BA" w:rsidRPr="007663BA" w:rsidRDefault="007663BA" w:rsidP="009F0A5B">
      <w:pPr>
        <w:pStyle w:val="ListParagraph"/>
        <w:numPr>
          <w:ilvl w:val="0"/>
          <w:numId w:val="14"/>
        </w:numPr>
        <w:spacing w:line="276" w:lineRule="auto"/>
        <w:rPr>
          <w:rFonts w:ascii="Cambria" w:hAnsi="Cambria"/>
          <w:b/>
        </w:rPr>
      </w:pPr>
      <w:r>
        <w:rPr>
          <w:rFonts w:ascii="Cambria" w:hAnsi="Cambria"/>
        </w:rPr>
        <w:t xml:space="preserve">Graduate </w:t>
      </w:r>
      <w:r w:rsidRPr="009429C0">
        <w:rPr>
          <w:rFonts w:ascii="Cambria" w:hAnsi="Cambria"/>
          <w:b/>
          <w:u w:val="single"/>
        </w:rPr>
        <w:t>non-enrollment policy</w:t>
      </w:r>
      <w:r>
        <w:rPr>
          <w:rFonts w:ascii="Cambria" w:hAnsi="Cambria"/>
        </w:rPr>
        <w:t xml:space="preserve"> has been passed onto Steering for review/approval.</w:t>
      </w:r>
    </w:p>
    <w:p w14:paraId="6E2F7CD2" w14:textId="36527794" w:rsidR="007663BA" w:rsidRPr="009429C0" w:rsidRDefault="009429C0" w:rsidP="009F0A5B">
      <w:pPr>
        <w:pStyle w:val="ListParagraph"/>
        <w:numPr>
          <w:ilvl w:val="0"/>
          <w:numId w:val="14"/>
        </w:numPr>
        <w:spacing w:line="276" w:lineRule="auto"/>
        <w:rPr>
          <w:rFonts w:ascii="Cambria" w:hAnsi="Cambria"/>
          <w:b/>
          <w:u w:val="single"/>
        </w:rPr>
      </w:pPr>
      <w:r w:rsidRPr="009429C0">
        <w:rPr>
          <w:rFonts w:ascii="Cambria" w:hAnsi="Cambria"/>
          <w:b/>
          <w:u w:val="single"/>
        </w:rPr>
        <w:t>Comprehensive</w:t>
      </w:r>
      <w:r w:rsidR="007663BA" w:rsidRPr="009429C0">
        <w:rPr>
          <w:rFonts w:ascii="Cambria" w:hAnsi="Cambria"/>
          <w:b/>
          <w:u w:val="single"/>
        </w:rPr>
        <w:t xml:space="preserve"> </w:t>
      </w:r>
      <w:r w:rsidRPr="009429C0">
        <w:rPr>
          <w:rFonts w:ascii="Cambria" w:hAnsi="Cambria"/>
          <w:b/>
          <w:u w:val="single"/>
        </w:rPr>
        <w:t>e</w:t>
      </w:r>
      <w:r w:rsidR="007663BA" w:rsidRPr="009429C0">
        <w:rPr>
          <w:rFonts w:ascii="Cambria" w:hAnsi="Cambria"/>
          <w:b/>
          <w:u w:val="single"/>
        </w:rPr>
        <w:t>xam</w:t>
      </w:r>
      <w:r w:rsidRPr="009429C0">
        <w:rPr>
          <w:rFonts w:ascii="Cambria" w:hAnsi="Cambria"/>
          <w:b/>
          <w:u w:val="single"/>
        </w:rPr>
        <w:t xml:space="preserve"> policy</w:t>
      </w:r>
    </w:p>
    <w:p w14:paraId="268A6E86" w14:textId="77777777" w:rsidR="007663BA" w:rsidRPr="007663BA" w:rsidRDefault="007663BA" w:rsidP="007663BA">
      <w:pPr>
        <w:pStyle w:val="ListParagraph"/>
        <w:numPr>
          <w:ilvl w:val="1"/>
          <w:numId w:val="14"/>
        </w:numPr>
        <w:spacing w:line="276" w:lineRule="auto"/>
        <w:rPr>
          <w:rFonts w:ascii="Cambria" w:hAnsi="Cambria"/>
          <w:b/>
        </w:rPr>
      </w:pPr>
      <w:r>
        <w:rPr>
          <w:rFonts w:ascii="Cambria" w:hAnsi="Cambria"/>
        </w:rPr>
        <w:t>S. Roe will send out notification about receiving testimony</w:t>
      </w:r>
    </w:p>
    <w:p w14:paraId="19BA9284" w14:textId="77777777" w:rsidR="007663BA" w:rsidRPr="007663BA" w:rsidRDefault="007663BA" w:rsidP="009429C0">
      <w:pPr>
        <w:pStyle w:val="ListParagraph"/>
        <w:numPr>
          <w:ilvl w:val="2"/>
          <w:numId w:val="14"/>
        </w:numPr>
        <w:spacing w:line="276" w:lineRule="auto"/>
        <w:rPr>
          <w:rFonts w:ascii="Cambria" w:hAnsi="Cambria"/>
          <w:b/>
        </w:rPr>
      </w:pPr>
      <w:r>
        <w:rPr>
          <w:rFonts w:ascii="Cambria" w:hAnsi="Cambria"/>
        </w:rPr>
        <w:t>In person testimony – 3/5/14 from 1:30pm – 2:00pm; TBD date from 5:00 – 7:00pm</w:t>
      </w:r>
    </w:p>
    <w:p w14:paraId="2AE7F6CD" w14:textId="77777777" w:rsidR="007663BA" w:rsidRPr="007663BA" w:rsidRDefault="007663BA" w:rsidP="009429C0">
      <w:pPr>
        <w:pStyle w:val="ListParagraph"/>
        <w:numPr>
          <w:ilvl w:val="2"/>
          <w:numId w:val="14"/>
        </w:numPr>
        <w:spacing w:line="276" w:lineRule="auto"/>
        <w:rPr>
          <w:rFonts w:ascii="Cambria" w:hAnsi="Cambria"/>
          <w:b/>
        </w:rPr>
      </w:pPr>
      <w:r>
        <w:rPr>
          <w:rFonts w:ascii="Cambria" w:hAnsi="Cambria"/>
        </w:rPr>
        <w:t>Electronic survey will be sent to all graduate students and coordinators</w:t>
      </w:r>
    </w:p>
    <w:p w14:paraId="10B5488B" w14:textId="77777777" w:rsidR="007663BA" w:rsidRDefault="007663BA" w:rsidP="007663BA">
      <w:pPr>
        <w:spacing w:line="276" w:lineRule="auto"/>
        <w:rPr>
          <w:rFonts w:ascii="Cambria" w:hAnsi="Cambria"/>
        </w:rPr>
      </w:pPr>
    </w:p>
    <w:p w14:paraId="15ACA52F" w14:textId="77777777" w:rsidR="007663BA" w:rsidRDefault="007663BA" w:rsidP="007663BA">
      <w:pPr>
        <w:spacing w:line="276" w:lineRule="auto"/>
        <w:rPr>
          <w:rFonts w:ascii="Cambria" w:hAnsi="Cambria"/>
          <w:b/>
        </w:rPr>
      </w:pPr>
      <w:r>
        <w:rPr>
          <w:rFonts w:ascii="Cambria" w:hAnsi="Cambria"/>
          <w:b/>
        </w:rPr>
        <w:t>Spring Semester Plans</w:t>
      </w:r>
    </w:p>
    <w:p w14:paraId="4CC4ED64" w14:textId="38397DB9" w:rsidR="009F0A5B" w:rsidRPr="007663BA" w:rsidRDefault="007663BA" w:rsidP="007663BA">
      <w:pPr>
        <w:pStyle w:val="ListParagraph"/>
        <w:numPr>
          <w:ilvl w:val="0"/>
          <w:numId w:val="15"/>
        </w:numPr>
        <w:spacing w:line="276" w:lineRule="auto"/>
        <w:rPr>
          <w:rFonts w:ascii="Cambria" w:hAnsi="Cambria"/>
          <w:b/>
        </w:rPr>
      </w:pPr>
      <w:r>
        <w:rPr>
          <w:rFonts w:ascii="Cambria" w:hAnsi="Cambria"/>
        </w:rPr>
        <w:t>Finalize comprehensive exam/culminating experience policy</w:t>
      </w:r>
    </w:p>
    <w:p w14:paraId="1098ED97" w14:textId="75E57965" w:rsidR="007663BA" w:rsidRPr="007663BA" w:rsidRDefault="007663BA" w:rsidP="007663BA">
      <w:pPr>
        <w:pStyle w:val="ListParagraph"/>
        <w:numPr>
          <w:ilvl w:val="0"/>
          <w:numId w:val="15"/>
        </w:numPr>
        <w:spacing w:line="276" w:lineRule="auto"/>
        <w:rPr>
          <w:rFonts w:ascii="Cambria" w:hAnsi="Cambria"/>
          <w:b/>
        </w:rPr>
      </w:pPr>
      <w:r>
        <w:rPr>
          <w:rFonts w:ascii="Cambria" w:hAnsi="Cambria"/>
        </w:rPr>
        <w:t>Gather information on student interest in alternative course offerings (Saturday, Wed AM, Blended learning options)</w:t>
      </w:r>
    </w:p>
    <w:p w14:paraId="3E299C51" w14:textId="4A34D145" w:rsidR="007663BA" w:rsidRPr="007663BA" w:rsidRDefault="007663BA" w:rsidP="007663BA">
      <w:pPr>
        <w:pStyle w:val="ListParagraph"/>
        <w:numPr>
          <w:ilvl w:val="1"/>
          <w:numId w:val="15"/>
        </w:numPr>
        <w:spacing w:line="276" w:lineRule="auto"/>
        <w:rPr>
          <w:rFonts w:ascii="Cambria" w:hAnsi="Cambria"/>
          <w:b/>
        </w:rPr>
      </w:pPr>
      <w:r>
        <w:rPr>
          <w:rFonts w:ascii="Cambria" w:hAnsi="Cambria"/>
        </w:rPr>
        <w:t>Recommended data to collect includes</w:t>
      </w:r>
    </w:p>
    <w:p w14:paraId="0B1F48B4" w14:textId="14E5BA6E" w:rsidR="007663BA" w:rsidRPr="007663BA" w:rsidRDefault="007663BA" w:rsidP="007663BA">
      <w:pPr>
        <w:pStyle w:val="ListParagraph"/>
        <w:numPr>
          <w:ilvl w:val="2"/>
          <w:numId w:val="15"/>
        </w:numPr>
        <w:spacing w:line="276" w:lineRule="auto"/>
        <w:rPr>
          <w:rFonts w:ascii="Cambria" w:hAnsi="Cambria"/>
          <w:b/>
        </w:rPr>
      </w:pPr>
      <w:r>
        <w:rPr>
          <w:rFonts w:ascii="Cambria" w:hAnsi="Cambria"/>
        </w:rPr>
        <w:t>Department affiliation</w:t>
      </w:r>
    </w:p>
    <w:p w14:paraId="674D2087" w14:textId="13B3083B" w:rsidR="007663BA" w:rsidRPr="007663BA" w:rsidRDefault="007663BA" w:rsidP="007663BA">
      <w:pPr>
        <w:pStyle w:val="ListParagraph"/>
        <w:numPr>
          <w:ilvl w:val="2"/>
          <w:numId w:val="15"/>
        </w:numPr>
        <w:spacing w:line="276" w:lineRule="auto"/>
        <w:rPr>
          <w:rFonts w:ascii="Cambria" w:hAnsi="Cambria"/>
          <w:b/>
        </w:rPr>
      </w:pPr>
      <w:r>
        <w:rPr>
          <w:rFonts w:ascii="Cambria" w:hAnsi="Cambria"/>
        </w:rPr>
        <w:t>How far along student is in the program</w:t>
      </w:r>
    </w:p>
    <w:p w14:paraId="7390DD89" w14:textId="3546E832" w:rsidR="009429C0" w:rsidRPr="009429C0" w:rsidRDefault="007663BA" w:rsidP="009429C0">
      <w:pPr>
        <w:pStyle w:val="ListParagraph"/>
        <w:numPr>
          <w:ilvl w:val="2"/>
          <w:numId w:val="15"/>
        </w:numPr>
        <w:spacing w:line="276" w:lineRule="auto"/>
        <w:rPr>
          <w:rFonts w:ascii="Cambria" w:hAnsi="Cambria"/>
          <w:b/>
        </w:rPr>
      </w:pPr>
      <w:r>
        <w:rPr>
          <w:rFonts w:ascii="Cambria" w:hAnsi="Cambria"/>
        </w:rPr>
        <w:t>A “check all the apply” option that includes Wed timeslot, Saturday Morning/Afternoon, and Blended learning</w:t>
      </w:r>
    </w:p>
    <w:p w14:paraId="55DF62FD" w14:textId="5386F8A2" w:rsidR="007663BA" w:rsidRPr="007663BA" w:rsidRDefault="007663BA" w:rsidP="007663BA">
      <w:pPr>
        <w:pStyle w:val="ListParagraph"/>
        <w:numPr>
          <w:ilvl w:val="1"/>
          <w:numId w:val="15"/>
        </w:numPr>
        <w:spacing w:line="276" w:lineRule="auto"/>
        <w:rPr>
          <w:rFonts w:ascii="Cambria" w:hAnsi="Cambria"/>
          <w:b/>
        </w:rPr>
      </w:pPr>
      <w:r>
        <w:rPr>
          <w:rFonts w:ascii="Cambria" w:hAnsi="Cambria"/>
        </w:rPr>
        <w:t>Sub-committee: D Hallback, S. Roe</w:t>
      </w:r>
    </w:p>
    <w:p w14:paraId="37C83335" w14:textId="48AEBD2C" w:rsidR="007663BA" w:rsidRPr="009429C0" w:rsidRDefault="009429C0" w:rsidP="007663BA">
      <w:pPr>
        <w:pStyle w:val="ListParagraph"/>
        <w:numPr>
          <w:ilvl w:val="0"/>
          <w:numId w:val="15"/>
        </w:numPr>
        <w:spacing w:line="276" w:lineRule="auto"/>
        <w:rPr>
          <w:rFonts w:ascii="Cambria" w:hAnsi="Cambria"/>
        </w:rPr>
      </w:pPr>
      <w:r>
        <w:rPr>
          <w:rFonts w:ascii="Cambria" w:hAnsi="Cambria"/>
        </w:rPr>
        <w:t>Identify “signature experiences” for grad students in each program as a way to distinguish our programs (outgrowth of the comparator list work from 2012-2013)</w:t>
      </w:r>
    </w:p>
    <w:p w14:paraId="7FBB8BAE" w14:textId="77777777" w:rsidR="00A13595" w:rsidRPr="00333FE2" w:rsidRDefault="00A13595" w:rsidP="00460A18">
      <w:pPr>
        <w:pStyle w:val="ListParagraph"/>
        <w:ind w:left="0"/>
        <w:rPr>
          <w:rFonts w:ascii="Cambria" w:hAnsi="Cambria"/>
        </w:rPr>
      </w:pPr>
    </w:p>
    <w:p w14:paraId="58EA8E71" w14:textId="4EA197A3" w:rsidR="00A13595" w:rsidRPr="00333FE2" w:rsidRDefault="00A13595" w:rsidP="00460A18">
      <w:pPr>
        <w:pStyle w:val="ListParagraph"/>
        <w:ind w:left="0"/>
        <w:rPr>
          <w:rFonts w:ascii="Cambria" w:hAnsi="Cambria"/>
        </w:rPr>
      </w:pPr>
      <w:r w:rsidRPr="00333FE2">
        <w:rPr>
          <w:rFonts w:ascii="Cambria" w:hAnsi="Cambria"/>
        </w:rPr>
        <w:t>Respectfully submitted,</w:t>
      </w:r>
    </w:p>
    <w:p w14:paraId="7331D2E3" w14:textId="78434B5A" w:rsidR="006913A4" w:rsidRPr="00333FE2" w:rsidRDefault="009429C0" w:rsidP="00783B2C">
      <w:pPr>
        <w:pStyle w:val="ListParagraph"/>
        <w:ind w:left="0"/>
        <w:rPr>
          <w:rFonts w:ascii="Cambria" w:hAnsi="Cambria"/>
        </w:rPr>
      </w:pPr>
      <w:r>
        <w:rPr>
          <w:rFonts w:ascii="Cambria" w:hAnsi="Cambria"/>
        </w:rPr>
        <w:t>Matthew Hall</w:t>
      </w:r>
    </w:p>
    <w:sectPr w:rsidR="006913A4" w:rsidRPr="00333FE2" w:rsidSect="00691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0AE"/>
    <w:multiLevelType w:val="hybridMultilevel"/>
    <w:tmpl w:val="62F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215D3"/>
    <w:multiLevelType w:val="hybridMultilevel"/>
    <w:tmpl w:val="C3A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95DF1"/>
    <w:multiLevelType w:val="hybridMultilevel"/>
    <w:tmpl w:val="7E1C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14AC5"/>
    <w:multiLevelType w:val="hybridMultilevel"/>
    <w:tmpl w:val="670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566BF"/>
    <w:multiLevelType w:val="hybridMultilevel"/>
    <w:tmpl w:val="E8A4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56D21"/>
    <w:multiLevelType w:val="hybridMultilevel"/>
    <w:tmpl w:val="FC16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26074"/>
    <w:multiLevelType w:val="hybridMultilevel"/>
    <w:tmpl w:val="36B2CD88"/>
    <w:lvl w:ilvl="0" w:tplc="0409000F">
      <w:start w:val="1"/>
      <w:numFmt w:val="decimal"/>
      <w:lvlText w:val="%1."/>
      <w:lvlJc w:val="left"/>
      <w:pPr>
        <w:ind w:left="45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CC144A"/>
    <w:multiLevelType w:val="hybridMultilevel"/>
    <w:tmpl w:val="3A0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339EC"/>
    <w:multiLevelType w:val="hybridMultilevel"/>
    <w:tmpl w:val="BCB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B795F"/>
    <w:multiLevelType w:val="hybridMultilevel"/>
    <w:tmpl w:val="276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F7BC6"/>
    <w:multiLevelType w:val="hybridMultilevel"/>
    <w:tmpl w:val="2BB4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230B3"/>
    <w:multiLevelType w:val="hybridMultilevel"/>
    <w:tmpl w:val="89BC5F00"/>
    <w:lvl w:ilvl="0" w:tplc="02BC21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645BC"/>
    <w:multiLevelType w:val="hybridMultilevel"/>
    <w:tmpl w:val="F7AAE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800755"/>
    <w:multiLevelType w:val="hybridMultilevel"/>
    <w:tmpl w:val="CC86B4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F566CF8"/>
    <w:multiLevelType w:val="hybridMultilevel"/>
    <w:tmpl w:val="4CB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6"/>
  </w:num>
  <w:num w:numId="5">
    <w:abstractNumId w:val="8"/>
  </w:num>
  <w:num w:numId="6">
    <w:abstractNumId w:val="7"/>
  </w:num>
  <w:num w:numId="7">
    <w:abstractNumId w:val="11"/>
  </w:num>
  <w:num w:numId="8">
    <w:abstractNumId w:val="12"/>
  </w:num>
  <w:num w:numId="9">
    <w:abstractNumId w:val="1"/>
  </w:num>
  <w:num w:numId="10">
    <w:abstractNumId w:val="0"/>
  </w:num>
  <w:num w:numId="11">
    <w:abstractNumId w:val="9"/>
  </w:num>
  <w:num w:numId="12">
    <w:abstractNumId w:val="5"/>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AB"/>
    <w:rsid w:val="000746DC"/>
    <w:rsid w:val="001269D6"/>
    <w:rsid w:val="00152877"/>
    <w:rsid w:val="00195D33"/>
    <w:rsid w:val="001E3E0F"/>
    <w:rsid w:val="00205A10"/>
    <w:rsid w:val="00333FE2"/>
    <w:rsid w:val="00340B7F"/>
    <w:rsid w:val="00342CFD"/>
    <w:rsid w:val="00391203"/>
    <w:rsid w:val="003F11EA"/>
    <w:rsid w:val="00460A18"/>
    <w:rsid w:val="00470CDD"/>
    <w:rsid w:val="004E5BB4"/>
    <w:rsid w:val="00593584"/>
    <w:rsid w:val="00657AAB"/>
    <w:rsid w:val="006913A4"/>
    <w:rsid w:val="007663BA"/>
    <w:rsid w:val="00783B2C"/>
    <w:rsid w:val="0079408F"/>
    <w:rsid w:val="007A4D7A"/>
    <w:rsid w:val="007F426C"/>
    <w:rsid w:val="00861EA8"/>
    <w:rsid w:val="008A1FD2"/>
    <w:rsid w:val="008A4DB1"/>
    <w:rsid w:val="008D5239"/>
    <w:rsid w:val="009429C0"/>
    <w:rsid w:val="009464D8"/>
    <w:rsid w:val="00947467"/>
    <w:rsid w:val="009F0A5B"/>
    <w:rsid w:val="00A13595"/>
    <w:rsid w:val="00A71A11"/>
    <w:rsid w:val="00B81E0B"/>
    <w:rsid w:val="00B83B84"/>
    <w:rsid w:val="00BD614B"/>
    <w:rsid w:val="00BF0C72"/>
    <w:rsid w:val="00C12832"/>
    <w:rsid w:val="00C561AD"/>
    <w:rsid w:val="00CB2FE4"/>
    <w:rsid w:val="00CD798F"/>
    <w:rsid w:val="00D75421"/>
    <w:rsid w:val="00DA7D7B"/>
    <w:rsid w:val="00E470EB"/>
    <w:rsid w:val="00EC21E9"/>
    <w:rsid w:val="00EC776A"/>
    <w:rsid w:val="00F27768"/>
    <w:rsid w:val="00F445C0"/>
    <w:rsid w:val="00F829EB"/>
    <w:rsid w:val="00FB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40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AB"/>
    <w:pPr>
      <w:ind w:left="720"/>
      <w:contextualSpacing/>
    </w:pPr>
  </w:style>
  <w:style w:type="table" w:styleId="TableGrid">
    <w:name w:val="Table Grid"/>
    <w:basedOn w:val="TableNormal"/>
    <w:uiPriority w:val="59"/>
    <w:rsid w:val="003F11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1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086EC4-CB94-4908-B733-F8AA05D22D1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Hall</dc:creator>
  <cp:lastModifiedBy>Matthew Hall</cp:lastModifiedBy>
  <cp:revision>4</cp:revision>
  <cp:lastPrinted>2013-10-14T12:20:00Z</cp:lastPrinted>
  <dcterms:created xsi:type="dcterms:W3CDTF">2014-02-19T20:53:00Z</dcterms:created>
  <dcterms:modified xsi:type="dcterms:W3CDTF">2014-03-05T20:01:00Z</dcterms:modified>
</cp:coreProperties>
</file>